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29" w:rsidRDefault="00874A29" w:rsidP="00047097">
      <w:pPr>
        <w:spacing w:after="0" w:line="240" w:lineRule="auto"/>
        <w:jc w:val="center"/>
        <w:rPr>
          <w:rFonts w:ascii="Times New Roman" w:hAnsi="Times New Roman"/>
          <w:b/>
          <w:bCs/>
          <w:lang w:eastAsia="ru-RU"/>
        </w:rPr>
      </w:pPr>
      <w:bookmarkStart w:id="0" w:name="_GoBack"/>
      <w:bookmarkEnd w:id="0"/>
      <w:r>
        <w:rPr>
          <w:rFonts w:ascii="Times New Roman" w:hAnsi="Times New Roman"/>
          <w:b/>
          <w:bCs/>
          <w:lang w:eastAsia="ru-RU"/>
        </w:rPr>
        <w:t xml:space="preserve">ПОЛОЖЕНИЕ О </w:t>
      </w:r>
      <w:r>
        <w:rPr>
          <w:rFonts w:ascii="Times New Roman" w:hAnsi="Times New Roman"/>
          <w:b/>
          <w:bCs/>
          <w:lang w:val="en-US" w:eastAsia="ru-RU"/>
        </w:rPr>
        <w:t>IX</w:t>
      </w:r>
      <w:r w:rsidRPr="00874A29">
        <w:rPr>
          <w:rFonts w:ascii="Times New Roman" w:hAnsi="Times New Roman"/>
          <w:b/>
          <w:bCs/>
          <w:lang w:eastAsia="ru-RU"/>
        </w:rPr>
        <w:t xml:space="preserve"> </w:t>
      </w:r>
      <w:r>
        <w:rPr>
          <w:rFonts w:ascii="Times New Roman" w:hAnsi="Times New Roman"/>
          <w:b/>
          <w:bCs/>
          <w:lang w:eastAsia="ru-RU"/>
        </w:rPr>
        <w:t xml:space="preserve"> РЕГИОНАЛЬНОМ ФЕСТИВАЛЕ-КОНКУРСЕ</w:t>
      </w:r>
    </w:p>
    <w:p w:rsidR="00874A29" w:rsidRDefault="00874A29" w:rsidP="00047097">
      <w:pPr>
        <w:spacing w:after="0" w:line="240" w:lineRule="auto"/>
        <w:jc w:val="center"/>
        <w:rPr>
          <w:rFonts w:ascii="Times New Roman" w:hAnsi="Times New Roman"/>
          <w:b/>
          <w:bCs/>
          <w:lang w:eastAsia="ru-RU"/>
        </w:rPr>
      </w:pPr>
      <w:r>
        <w:rPr>
          <w:rFonts w:ascii="Times New Roman" w:hAnsi="Times New Roman"/>
          <w:b/>
          <w:bCs/>
          <w:lang w:eastAsia="ru-RU"/>
        </w:rPr>
        <w:t>ДЕТСКОГО ТВОРЧЕСТВА «У КОЛЫБЕЛИ ТАЛАНТА»</w:t>
      </w:r>
    </w:p>
    <w:p w:rsidR="00874A29" w:rsidRDefault="00874A29" w:rsidP="00826583">
      <w:pPr>
        <w:spacing w:after="0" w:line="240" w:lineRule="auto"/>
        <w:jc w:val="both"/>
        <w:rPr>
          <w:rFonts w:ascii="Times New Roman" w:hAnsi="Times New Roman"/>
          <w:b/>
          <w:bCs/>
          <w:lang w:eastAsia="ru-RU"/>
        </w:rPr>
      </w:pPr>
    </w:p>
    <w:p w:rsidR="00874A29" w:rsidRDefault="00874A29"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1. ОБЩИЕ ПОЛОЖЕНИЯ</w:t>
      </w:r>
    </w:p>
    <w:p w:rsidR="00874A29" w:rsidRDefault="00874A29" w:rsidP="00826583">
      <w:pPr>
        <w:spacing w:after="0" w:line="240" w:lineRule="auto"/>
        <w:jc w:val="both"/>
        <w:rPr>
          <w:rStyle w:val="a4"/>
          <w:b w:val="0"/>
          <w:color w:val="000000"/>
          <w:bdr w:val="none" w:sz="0" w:space="0" w:color="auto" w:frame="1"/>
          <w:shd w:val="clear" w:color="auto" w:fill="FFFFFF"/>
        </w:rPr>
      </w:pP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1.1.</w:t>
      </w:r>
      <w:r>
        <w:rPr>
          <w:rStyle w:val="a4"/>
          <w:b w:val="0"/>
          <w:color w:val="000000"/>
          <w:bdr w:val="none" w:sz="0" w:space="0" w:color="auto" w:frame="1"/>
          <w:shd w:val="clear" w:color="auto" w:fill="FFFFFF"/>
        </w:rPr>
        <w:tab/>
        <w:t xml:space="preserve">Фестиваль-конкурс является  конкурсным мероприятием, которое организуется для детей дошкольного возраста Тюменского региона (Юга Тюменской области, ХМАО-Югра, ЯНАО). </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1.2.</w:t>
      </w:r>
      <w:r>
        <w:rPr>
          <w:rStyle w:val="a4"/>
          <w:b w:val="0"/>
          <w:color w:val="000000"/>
          <w:bdr w:val="none" w:sz="0" w:space="0" w:color="auto" w:frame="1"/>
          <w:shd w:val="clear" w:color="auto" w:fill="FFFFFF"/>
        </w:rPr>
        <w:tab/>
        <w:t>Настоящее положение определяет цели, задачи, порядок проведения, содержание, категории участников регионального Фестиваля-конкурса  детского творчества «У колыбели таланта», далее - Фестиваля.</w:t>
      </w:r>
    </w:p>
    <w:p w:rsidR="00874A29" w:rsidRDefault="00874A29"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2. ЦЕЛИ И ЗАДАЧИ ФЕСТИВАЛЯ</w:t>
      </w:r>
    </w:p>
    <w:p w:rsidR="00874A29" w:rsidRDefault="00874A29" w:rsidP="00826583">
      <w:pPr>
        <w:spacing w:after="0" w:line="240" w:lineRule="auto"/>
        <w:jc w:val="both"/>
        <w:rPr>
          <w:rStyle w:val="a4"/>
          <w:b w:val="0"/>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2.1. Фестиваль проводится в целях:</w:t>
      </w:r>
    </w:p>
    <w:p w:rsidR="00521D21"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Содействия раскрытию творческого потенциала подрастающего поколения, выявления одаренных и талантливых детей</w:t>
      </w:r>
      <w:r w:rsidR="0046016A">
        <w:rPr>
          <w:rStyle w:val="a4"/>
          <w:b w:val="0"/>
          <w:color w:val="000000"/>
          <w:bdr w:val="none" w:sz="0" w:space="0" w:color="auto" w:frame="1"/>
          <w:shd w:val="clear" w:color="auto" w:fill="FFFFFF"/>
        </w:rPr>
        <w:t xml:space="preserve">; </w:t>
      </w:r>
    </w:p>
    <w:p w:rsidR="00874A29" w:rsidRDefault="00521D21"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С</w:t>
      </w:r>
      <w:r w:rsidR="00874A29">
        <w:rPr>
          <w:rStyle w:val="a4"/>
          <w:b w:val="0"/>
          <w:color w:val="000000"/>
          <w:bdr w:val="none" w:sz="0" w:space="0" w:color="auto" w:frame="1"/>
          <w:shd w:val="clear" w:color="auto" w:fill="FFFFFF"/>
        </w:rPr>
        <w:t>овершенствовани</w:t>
      </w:r>
      <w:r w:rsidR="0046016A">
        <w:rPr>
          <w:rStyle w:val="a4"/>
          <w:b w:val="0"/>
          <w:color w:val="000000"/>
          <w:bdr w:val="none" w:sz="0" w:space="0" w:color="auto" w:frame="1"/>
          <w:shd w:val="clear" w:color="auto" w:fill="FFFFFF"/>
        </w:rPr>
        <w:t>я</w:t>
      </w:r>
      <w:r w:rsidR="00874A29">
        <w:rPr>
          <w:rStyle w:val="a4"/>
          <w:b w:val="0"/>
          <w:color w:val="000000"/>
          <w:bdr w:val="none" w:sz="0" w:space="0" w:color="auto" w:frame="1"/>
          <w:shd w:val="clear" w:color="auto" w:fill="FFFFFF"/>
        </w:rPr>
        <w:t xml:space="preserve"> системы художественно-эстетического развития детей дошкольного возраста в Тюменской области. </w:t>
      </w:r>
    </w:p>
    <w:p w:rsidR="00874A29" w:rsidRDefault="00874A29"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 xml:space="preserve">2.2. Задачи Фестиваля: </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Создание условий для творческой реализации детей дошкольного возраста;</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Выявление и поддержка ярких, талантливых детей и творческих коллективов, обеспечение квалифицированной экспертизы (оценки) достигнутых участниками результатов;</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xml:space="preserve">-  Создание условий для приобщения дошкольников  к богатому культурному наследию </w:t>
      </w:r>
      <w:r w:rsidR="00521D21" w:rsidRPr="00521D21">
        <w:rPr>
          <w:rStyle w:val="a4"/>
          <w:b w:val="0"/>
          <w:color w:val="000000"/>
          <w:bdr w:val="none" w:sz="0" w:space="0" w:color="auto" w:frame="1"/>
          <w:shd w:val="clear" w:color="auto" w:fill="FFFFFF"/>
        </w:rPr>
        <w:t>Тюменской области</w:t>
      </w:r>
      <w:r>
        <w:rPr>
          <w:rStyle w:val="a4"/>
          <w:b w:val="0"/>
          <w:color w:val="000000"/>
          <w:bdr w:val="none" w:sz="0" w:space="0" w:color="auto" w:frame="1"/>
          <w:shd w:val="clear" w:color="auto" w:fill="FFFFFF"/>
        </w:rPr>
        <w:t xml:space="preserve">; </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 xml:space="preserve">- Создание условий для </w:t>
      </w:r>
      <w:r w:rsidR="00521D21" w:rsidRPr="00521D21">
        <w:rPr>
          <w:rStyle w:val="a4"/>
          <w:b w:val="0"/>
          <w:color w:val="000000"/>
          <w:bdr w:val="none" w:sz="0" w:space="0" w:color="auto" w:frame="1"/>
          <w:shd w:val="clear" w:color="auto" w:fill="FFFFFF"/>
        </w:rPr>
        <w:t>установлени</w:t>
      </w:r>
      <w:r w:rsidR="00521D21">
        <w:rPr>
          <w:rStyle w:val="a4"/>
          <w:b w:val="0"/>
          <w:color w:val="000000"/>
          <w:bdr w:val="none" w:sz="0" w:space="0" w:color="auto" w:frame="1"/>
          <w:shd w:val="clear" w:color="auto" w:fill="FFFFFF"/>
        </w:rPr>
        <w:t>я</w:t>
      </w:r>
      <w:r w:rsidR="00521D21" w:rsidRPr="00521D21">
        <w:rPr>
          <w:rStyle w:val="a4"/>
          <w:b w:val="0"/>
          <w:color w:val="000000"/>
          <w:bdr w:val="none" w:sz="0" w:space="0" w:color="auto" w:frame="1"/>
          <w:shd w:val="clear" w:color="auto" w:fill="FFFFFF"/>
        </w:rPr>
        <w:t xml:space="preserve"> социокультурных связей</w:t>
      </w:r>
      <w:r w:rsidR="00521D21">
        <w:rPr>
          <w:rStyle w:val="a4"/>
          <w:b w:val="0"/>
          <w:color w:val="000000"/>
          <w:bdr w:val="none" w:sz="0" w:space="0" w:color="auto" w:frame="1"/>
          <w:shd w:val="clear" w:color="auto" w:fill="FFFFFF"/>
        </w:rPr>
        <w:t>,</w:t>
      </w:r>
      <w:r w:rsidR="00521D21" w:rsidRPr="00521D21">
        <w:rPr>
          <w:rStyle w:val="a4"/>
          <w:b w:val="0"/>
          <w:color w:val="000000"/>
          <w:bdr w:val="none" w:sz="0" w:space="0" w:color="auto" w:frame="1"/>
          <w:shd w:val="clear" w:color="auto" w:fill="FFFFFF"/>
        </w:rPr>
        <w:t xml:space="preserve"> </w:t>
      </w:r>
      <w:r>
        <w:rPr>
          <w:rStyle w:val="a4"/>
          <w:b w:val="0"/>
          <w:color w:val="000000"/>
          <w:bdr w:val="none" w:sz="0" w:space="0" w:color="auto" w:frame="1"/>
          <w:shd w:val="clear" w:color="auto" w:fill="FFFFFF"/>
        </w:rPr>
        <w:t>обмена опытом между педагогами на основе активного использования современных информационных и коммуникационных технологий</w:t>
      </w:r>
      <w:r w:rsidR="00521D21">
        <w:rPr>
          <w:rStyle w:val="a4"/>
          <w:b w:val="0"/>
          <w:color w:val="000000"/>
          <w:bdr w:val="none" w:sz="0" w:space="0" w:color="auto" w:frame="1"/>
          <w:shd w:val="clear" w:color="auto" w:fill="FFFFFF"/>
        </w:rPr>
        <w:t>;</w:t>
      </w:r>
      <w:r>
        <w:rPr>
          <w:rStyle w:val="a4"/>
          <w:b w:val="0"/>
          <w:color w:val="000000"/>
          <w:bdr w:val="none" w:sz="0" w:space="0" w:color="auto" w:frame="1"/>
          <w:shd w:val="clear" w:color="auto" w:fill="FFFFFF"/>
        </w:rPr>
        <w:t xml:space="preserve"> обогащени</w:t>
      </w:r>
      <w:r w:rsidR="00521D21">
        <w:rPr>
          <w:rStyle w:val="a4"/>
          <w:b w:val="0"/>
          <w:color w:val="000000"/>
          <w:bdr w:val="none" w:sz="0" w:space="0" w:color="auto" w:frame="1"/>
          <w:shd w:val="clear" w:color="auto" w:fill="FFFFFF"/>
        </w:rPr>
        <w:t>е</w:t>
      </w:r>
      <w:r>
        <w:rPr>
          <w:rStyle w:val="a4"/>
          <w:b w:val="0"/>
          <w:color w:val="000000"/>
          <w:bdr w:val="none" w:sz="0" w:space="0" w:color="auto" w:frame="1"/>
          <w:shd w:val="clear" w:color="auto" w:fill="FFFFFF"/>
        </w:rPr>
        <w:t xml:space="preserve"> репертуара коллективов, повышение профессиональной компетентности участников образовательного процесса в области художественно-эстетического развития детей дошкольного возраста.</w:t>
      </w:r>
    </w:p>
    <w:p w:rsidR="00874A29" w:rsidRDefault="00874A29"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3.</w:t>
      </w:r>
      <w:r>
        <w:rPr>
          <w:rStyle w:val="a4"/>
          <w:color w:val="000000"/>
          <w:bdr w:val="none" w:sz="0" w:space="0" w:color="auto" w:frame="1"/>
          <w:shd w:val="clear" w:color="auto" w:fill="FFFFFF"/>
        </w:rPr>
        <w:tab/>
        <w:t>УЧРЕДИТЕЛИ И ОРГАНИЗАТОРЫ ФЕСТИВАЛЯ</w:t>
      </w:r>
    </w:p>
    <w:p w:rsidR="00874A29" w:rsidRDefault="00874A29"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pPr>
      <w:r>
        <w:rPr>
          <w:rFonts w:ascii="Times New Roman" w:hAnsi="Times New Roman"/>
        </w:rPr>
        <w:t>3.1.Учредител</w:t>
      </w:r>
      <w:r w:rsidR="000537E9">
        <w:rPr>
          <w:rFonts w:ascii="Times New Roman" w:hAnsi="Times New Roman"/>
        </w:rPr>
        <w:t>ь</w:t>
      </w:r>
      <w:r>
        <w:rPr>
          <w:rFonts w:ascii="Times New Roman" w:hAnsi="Times New Roman"/>
        </w:rPr>
        <w:t xml:space="preserve"> мероприятия: </w:t>
      </w:r>
      <w:r w:rsidR="001D558C">
        <w:rPr>
          <w:rStyle w:val="a4"/>
          <w:b w:val="0"/>
          <w:color w:val="000000"/>
          <w:bdr w:val="none" w:sz="0" w:space="0" w:color="auto" w:frame="1"/>
          <w:shd w:val="clear" w:color="auto" w:fill="FFFFFF"/>
        </w:rPr>
        <w:t>Автономная некоммерческая организация «Центр педагогических и информационных технологий «Интеллект-прайм»</w:t>
      </w:r>
      <w:r>
        <w:rPr>
          <w:rFonts w:ascii="Times New Roman" w:hAnsi="Times New Roman"/>
        </w:rPr>
        <w:t>.</w:t>
      </w:r>
    </w:p>
    <w:p w:rsidR="00874A29" w:rsidRDefault="00874A29" w:rsidP="00826583">
      <w:pPr>
        <w:spacing w:after="0" w:line="240" w:lineRule="auto"/>
        <w:jc w:val="both"/>
        <w:rPr>
          <w:rFonts w:ascii="Times New Roman" w:hAnsi="Times New Roman"/>
          <w:lang w:eastAsia="ru-RU"/>
        </w:rPr>
      </w:pPr>
      <w:r>
        <w:rPr>
          <w:rStyle w:val="a4"/>
          <w:b w:val="0"/>
          <w:color w:val="000000"/>
          <w:bdr w:val="none" w:sz="0" w:space="0" w:color="auto" w:frame="1"/>
          <w:shd w:val="clear" w:color="auto" w:fill="FFFFFF"/>
        </w:rPr>
        <w:t>3.2.</w:t>
      </w:r>
      <w:r>
        <w:rPr>
          <w:rStyle w:val="a4"/>
          <w:color w:val="000000"/>
          <w:bdr w:val="none" w:sz="0" w:space="0" w:color="auto" w:frame="1"/>
          <w:shd w:val="clear" w:color="auto" w:fill="FFFFFF"/>
        </w:rPr>
        <w:tab/>
      </w:r>
      <w:r w:rsidR="000537E9" w:rsidRPr="000537E9">
        <w:rPr>
          <w:rFonts w:ascii="Times New Roman" w:hAnsi="Times New Roman"/>
          <w:lang w:eastAsia="ru-RU"/>
        </w:rPr>
        <w:t xml:space="preserve">Фестиваль проводится при организационной поддержке депутата Тюменской областной Думы Пискайкина В.Ю. и  информационной поддержке Департамента образования и науки Тюменской области. </w:t>
      </w:r>
      <w:r>
        <w:rPr>
          <w:rFonts w:ascii="Times New Roman" w:hAnsi="Times New Roman"/>
          <w:lang w:eastAsia="ru-RU"/>
        </w:rPr>
        <w:t xml:space="preserve">  </w:t>
      </w:r>
    </w:p>
    <w:p w:rsidR="00874A29" w:rsidRDefault="00874A29" w:rsidP="003400A8">
      <w:pPr>
        <w:spacing w:after="0" w:line="240" w:lineRule="auto"/>
        <w:jc w:val="both"/>
        <w:rPr>
          <w:rStyle w:val="a4"/>
          <w:b w:val="0"/>
          <w:color w:val="000000"/>
          <w:bdr w:val="none" w:sz="0" w:space="0" w:color="auto" w:frame="1"/>
          <w:shd w:val="clear" w:color="auto" w:fill="FFFFFF"/>
        </w:rPr>
      </w:pPr>
      <w:r>
        <w:rPr>
          <w:rFonts w:ascii="Times New Roman" w:hAnsi="Times New Roman"/>
          <w:lang w:eastAsia="ru-RU"/>
        </w:rPr>
        <w:t xml:space="preserve">3.3. </w:t>
      </w:r>
      <w:r>
        <w:rPr>
          <w:rStyle w:val="a4"/>
          <w:b w:val="0"/>
          <w:color w:val="000000"/>
          <w:bdr w:val="none" w:sz="0" w:space="0" w:color="auto" w:frame="1"/>
          <w:shd w:val="clear" w:color="auto" w:fill="FFFFFF"/>
        </w:rPr>
        <w:t xml:space="preserve">Организаторы Фестиваля-конкурса: </w:t>
      </w:r>
      <w:r w:rsidR="001D558C">
        <w:rPr>
          <w:rStyle w:val="a4"/>
          <w:b w:val="0"/>
          <w:color w:val="000000"/>
          <w:bdr w:val="none" w:sz="0" w:space="0" w:color="auto" w:frame="1"/>
          <w:shd w:val="clear" w:color="auto" w:fill="FFFFFF"/>
        </w:rPr>
        <w:t>Автономная некоммерческая организация «Центр педагогических и информационных технологий «Интеллект-прайм»</w:t>
      </w:r>
      <w:r w:rsidR="001D558C">
        <w:rPr>
          <w:rFonts w:ascii="Times New Roman" w:hAnsi="Times New Roman"/>
        </w:rPr>
        <w:t xml:space="preserve">, </w:t>
      </w:r>
      <w:r>
        <w:rPr>
          <w:rStyle w:val="a4"/>
          <w:b w:val="0"/>
          <w:color w:val="000000"/>
          <w:bdr w:val="none" w:sz="0" w:space="0" w:color="auto" w:frame="1"/>
          <w:shd w:val="clear" w:color="auto" w:fill="FFFFFF"/>
        </w:rPr>
        <w:t xml:space="preserve">Электронное периодическое издание «Детские сады Тюменской области». </w:t>
      </w:r>
    </w:p>
    <w:p w:rsidR="003400A8" w:rsidRDefault="003400A8" w:rsidP="003400A8">
      <w:pPr>
        <w:spacing w:after="0" w:line="240" w:lineRule="auto"/>
        <w:jc w:val="both"/>
        <w:rPr>
          <w:rStyle w:val="a4"/>
          <w:b w:val="0"/>
          <w:color w:val="000000"/>
          <w:bdr w:val="none" w:sz="0" w:space="0" w:color="auto" w:frame="1"/>
          <w:shd w:val="clear" w:color="auto" w:fill="FFFFFF"/>
        </w:rPr>
      </w:pPr>
    </w:p>
    <w:p w:rsidR="00874A29" w:rsidRDefault="00874A29" w:rsidP="00826583">
      <w:pPr>
        <w:spacing w:after="0" w:line="240" w:lineRule="auto"/>
        <w:jc w:val="both"/>
        <w:rPr>
          <w:b/>
          <w:color w:val="FF0000"/>
        </w:rPr>
      </w:pPr>
      <w:r>
        <w:rPr>
          <w:rStyle w:val="a4"/>
          <w:color w:val="000000"/>
          <w:bdr w:val="none" w:sz="0" w:space="0" w:color="auto" w:frame="1"/>
          <w:shd w:val="clear" w:color="auto" w:fill="FFFFFF"/>
        </w:rPr>
        <w:t>4.</w:t>
      </w:r>
      <w:r>
        <w:rPr>
          <w:rStyle w:val="a4"/>
          <w:color w:val="000000"/>
          <w:bdr w:val="none" w:sz="0" w:space="0" w:color="auto" w:frame="1"/>
          <w:shd w:val="clear" w:color="auto" w:fill="FFFFFF"/>
        </w:rPr>
        <w:tab/>
        <w:t>СРОКИ И ПОРЯДОК ПРОВЕДЕНИЯ ФЕСТИВАЛЯ</w:t>
      </w:r>
    </w:p>
    <w:p w:rsidR="00874A29" w:rsidRDefault="00874A29" w:rsidP="00826583">
      <w:pPr>
        <w:spacing w:after="0" w:line="240" w:lineRule="auto"/>
        <w:jc w:val="both"/>
        <w:rPr>
          <w:rStyle w:val="a4"/>
          <w:color w:val="000000"/>
          <w:bdr w:val="none" w:sz="0" w:space="0" w:color="auto" w:frame="1"/>
          <w:shd w:val="clear" w:color="auto" w:fill="FFFFFF"/>
        </w:rPr>
      </w:pPr>
      <w:r>
        <w:rPr>
          <w:rStyle w:val="a4"/>
          <w:b w:val="0"/>
          <w:color w:val="000000"/>
          <w:bdr w:val="none" w:sz="0" w:space="0" w:color="auto" w:frame="1"/>
          <w:shd w:val="clear" w:color="auto" w:fill="FFFFFF"/>
        </w:rPr>
        <w:t xml:space="preserve">4.1. </w:t>
      </w:r>
      <w:r>
        <w:rPr>
          <w:rStyle w:val="a4"/>
          <w:b w:val="0"/>
          <w:color w:val="000000"/>
          <w:bdr w:val="none" w:sz="0" w:space="0" w:color="auto" w:frame="1"/>
          <w:shd w:val="clear" w:color="auto" w:fill="FFFFFF"/>
        </w:rPr>
        <w:tab/>
        <w:t xml:space="preserve">Фестиваль проводится в два тура в </w:t>
      </w:r>
      <w:r w:rsidR="00521D21" w:rsidRPr="00521D21">
        <w:rPr>
          <w:rStyle w:val="a4"/>
          <w:b w:val="0"/>
          <w:color w:val="000000"/>
          <w:bdr w:val="none" w:sz="0" w:space="0" w:color="auto" w:frame="1"/>
          <w:shd w:val="clear" w:color="auto" w:fill="FFFFFF"/>
        </w:rPr>
        <w:t xml:space="preserve">очно-заочном формате </w:t>
      </w:r>
      <w:r>
        <w:rPr>
          <w:rStyle w:val="a4"/>
          <w:color w:val="000000"/>
          <w:bdr w:val="none" w:sz="0" w:space="0" w:color="auto" w:frame="1"/>
          <w:shd w:val="clear" w:color="auto" w:fill="FFFFFF"/>
        </w:rPr>
        <w:t xml:space="preserve">с марта по </w:t>
      </w:r>
      <w:r w:rsidR="001D558C">
        <w:rPr>
          <w:rStyle w:val="a4"/>
          <w:color w:val="000000"/>
          <w:bdr w:val="none" w:sz="0" w:space="0" w:color="auto" w:frame="1"/>
          <w:shd w:val="clear" w:color="auto" w:fill="FFFFFF"/>
        </w:rPr>
        <w:t>апрел</w:t>
      </w:r>
      <w:r>
        <w:rPr>
          <w:rStyle w:val="a4"/>
          <w:color w:val="000000"/>
          <w:bdr w:val="none" w:sz="0" w:space="0" w:color="auto" w:frame="1"/>
          <w:shd w:val="clear" w:color="auto" w:fill="FFFFFF"/>
        </w:rPr>
        <w:t>ь 202</w:t>
      </w:r>
      <w:r w:rsidR="001D558C">
        <w:rPr>
          <w:rStyle w:val="a4"/>
          <w:color w:val="000000"/>
          <w:bdr w:val="none" w:sz="0" w:space="0" w:color="auto" w:frame="1"/>
          <w:shd w:val="clear" w:color="auto" w:fill="FFFFFF"/>
        </w:rPr>
        <w:t>2</w:t>
      </w:r>
      <w:r>
        <w:rPr>
          <w:rStyle w:val="a4"/>
          <w:color w:val="000000"/>
          <w:bdr w:val="none" w:sz="0" w:space="0" w:color="auto" w:frame="1"/>
          <w:shd w:val="clear" w:color="auto" w:fill="FFFFFF"/>
        </w:rPr>
        <w:t>г.</w:t>
      </w:r>
    </w:p>
    <w:p w:rsidR="00874A29" w:rsidRDefault="00874A29" w:rsidP="00826583">
      <w:pPr>
        <w:pStyle w:val="a5"/>
        <w:spacing w:before="0" w:beforeAutospacing="0" w:after="0" w:afterAutospacing="0"/>
        <w:jc w:val="both"/>
        <w:rPr>
          <w:rStyle w:val="a4"/>
          <w:b w:val="0"/>
          <w:sz w:val="22"/>
          <w:szCs w:val="22"/>
        </w:rPr>
      </w:pPr>
      <w:r>
        <w:rPr>
          <w:rStyle w:val="a4"/>
          <w:b w:val="0"/>
          <w:sz w:val="22"/>
          <w:szCs w:val="22"/>
        </w:rPr>
        <w:t>4.2.</w:t>
      </w:r>
      <w:r>
        <w:rPr>
          <w:rStyle w:val="a4"/>
          <w:sz w:val="22"/>
          <w:szCs w:val="22"/>
        </w:rPr>
        <w:t xml:space="preserve"> </w:t>
      </w:r>
      <w:r>
        <w:rPr>
          <w:rStyle w:val="a4"/>
          <w:sz w:val="22"/>
          <w:szCs w:val="22"/>
        </w:rPr>
        <w:tab/>
        <w:t>Этапы проведения фестиваля:</w:t>
      </w:r>
    </w:p>
    <w:p w:rsidR="003400A8" w:rsidRDefault="00874A29" w:rsidP="003400A8">
      <w:pPr>
        <w:pStyle w:val="a5"/>
        <w:spacing w:before="0" w:beforeAutospacing="0" w:after="0" w:afterAutospacing="0"/>
        <w:jc w:val="both"/>
        <w:rPr>
          <w:b/>
          <w:bCs/>
          <w:sz w:val="22"/>
          <w:szCs w:val="22"/>
        </w:rPr>
      </w:pPr>
      <w:r>
        <w:rPr>
          <w:b/>
          <w:bCs/>
          <w:sz w:val="22"/>
          <w:szCs w:val="22"/>
        </w:rPr>
        <w:t>I тур</w:t>
      </w:r>
    </w:p>
    <w:p w:rsidR="00874A29" w:rsidRDefault="00874A29" w:rsidP="003400A8">
      <w:pPr>
        <w:pStyle w:val="a5"/>
        <w:spacing w:before="0" w:beforeAutospacing="0" w:after="0" w:afterAutospacing="0"/>
        <w:jc w:val="both"/>
        <w:rPr>
          <w:rFonts w:eastAsia="Times New Roman"/>
        </w:rPr>
      </w:pPr>
      <w:r>
        <w:rPr>
          <w:rFonts w:eastAsia="Times New Roman"/>
          <w:sz w:val="22"/>
          <w:szCs w:val="22"/>
        </w:rPr>
        <w:t xml:space="preserve">Объявление о Фестивале, электронная рассылка информационных писем и Положения о проведении Фестиваля в муниципальные органы управления образованием и образовательные учреждения Тюменской области. Размещение информации о Фестивале на информационно-методическом портале «Детские сады Тюменской области» -tmndetsady.ru - </w:t>
      </w:r>
      <w:r>
        <w:rPr>
          <w:rFonts w:eastAsia="Times New Roman"/>
          <w:b/>
          <w:sz w:val="22"/>
          <w:szCs w:val="22"/>
        </w:rPr>
        <w:t>15 марта</w:t>
      </w:r>
      <w:r>
        <w:rPr>
          <w:rFonts w:eastAsia="Times New Roman"/>
          <w:sz w:val="22"/>
          <w:szCs w:val="22"/>
        </w:rPr>
        <w:br/>
        <w:t xml:space="preserve">– Приём заявок и пакета документов на участие в Фестивале с </w:t>
      </w:r>
      <w:r w:rsidR="001D558C">
        <w:rPr>
          <w:rFonts w:eastAsia="Times New Roman"/>
          <w:b/>
          <w:sz w:val="22"/>
          <w:szCs w:val="22"/>
        </w:rPr>
        <w:t>15</w:t>
      </w:r>
      <w:r w:rsidR="00167385">
        <w:rPr>
          <w:rFonts w:eastAsia="Times New Roman"/>
          <w:b/>
          <w:sz w:val="22"/>
          <w:szCs w:val="22"/>
        </w:rPr>
        <w:t xml:space="preserve"> марта</w:t>
      </w:r>
      <w:r>
        <w:rPr>
          <w:rFonts w:eastAsia="Times New Roman"/>
          <w:b/>
          <w:sz w:val="22"/>
          <w:szCs w:val="22"/>
        </w:rPr>
        <w:t xml:space="preserve"> по </w:t>
      </w:r>
      <w:r w:rsidR="00F5674F">
        <w:rPr>
          <w:rFonts w:eastAsia="Times New Roman"/>
          <w:b/>
          <w:sz w:val="22"/>
          <w:szCs w:val="22"/>
        </w:rPr>
        <w:t>1 апреля.</w:t>
      </w:r>
    </w:p>
    <w:p w:rsidR="001D558C" w:rsidRDefault="00874A29" w:rsidP="003400A8">
      <w:pPr>
        <w:pStyle w:val="a5"/>
        <w:spacing w:before="0" w:beforeAutospacing="0" w:after="0" w:afterAutospacing="0"/>
        <w:jc w:val="both"/>
        <w:rPr>
          <w:rFonts w:eastAsia="Times New Roman"/>
        </w:rPr>
      </w:pPr>
      <w:r>
        <w:t xml:space="preserve">– Регистрация участников </w:t>
      </w:r>
      <w:r w:rsidR="001D558C">
        <w:rPr>
          <w:rFonts w:eastAsia="Times New Roman"/>
          <w:sz w:val="22"/>
          <w:szCs w:val="22"/>
        </w:rPr>
        <w:t xml:space="preserve">с </w:t>
      </w:r>
      <w:r w:rsidR="001D558C">
        <w:rPr>
          <w:rFonts w:eastAsia="Times New Roman"/>
          <w:b/>
          <w:sz w:val="22"/>
          <w:szCs w:val="22"/>
        </w:rPr>
        <w:t xml:space="preserve">15 марта по </w:t>
      </w:r>
      <w:r w:rsidR="001D558C">
        <w:rPr>
          <w:b/>
          <w:bCs/>
        </w:rPr>
        <w:t>4 апреля</w:t>
      </w:r>
    </w:p>
    <w:p w:rsidR="00874A29" w:rsidRDefault="00874A29" w:rsidP="003400A8">
      <w:pPr>
        <w:spacing w:after="0" w:line="240" w:lineRule="auto"/>
        <w:jc w:val="both"/>
        <w:rPr>
          <w:rFonts w:ascii="Times New Roman" w:hAnsi="Times New Roman"/>
        </w:rPr>
      </w:pPr>
      <w:r>
        <w:rPr>
          <w:rFonts w:ascii="Times New Roman" w:hAnsi="Times New Roman"/>
          <w:lang w:eastAsia="ru-RU"/>
        </w:rPr>
        <w:t xml:space="preserve">– Работа жюри, оценка конкурсных номеров и материалов с </w:t>
      </w:r>
      <w:r w:rsidR="001D558C">
        <w:rPr>
          <w:rFonts w:ascii="Times New Roman" w:hAnsi="Times New Roman"/>
          <w:b/>
          <w:bCs/>
          <w:lang w:eastAsia="ru-RU"/>
        </w:rPr>
        <w:t>4</w:t>
      </w:r>
      <w:r>
        <w:rPr>
          <w:rFonts w:ascii="Times New Roman" w:hAnsi="Times New Roman"/>
          <w:b/>
          <w:bCs/>
          <w:lang w:eastAsia="ru-RU"/>
        </w:rPr>
        <w:t xml:space="preserve"> по </w:t>
      </w:r>
      <w:r w:rsidR="001D558C">
        <w:rPr>
          <w:rFonts w:ascii="Times New Roman" w:hAnsi="Times New Roman"/>
          <w:b/>
          <w:bCs/>
          <w:lang w:eastAsia="ru-RU"/>
        </w:rPr>
        <w:t xml:space="preserve">10 </w:t>
      </w:r>
      <w:r>
        <w:rPr>
          <w:rFonts w:ascii="Times New Roman" w:hAnsi="Times New Roman"/>
          <w:b/>
          <w:bCs/>
          <w:lang w:eastAsia="ru-RU"/>
        </w:rPr>
        <w:t>апреля</w:t>
      </w:r>
      <w:r>
        <w:rPr>
          <w:rFonts w:ascii="Times New Roman" w:hAnsi="Times New Roman"/>
          <w:lang w:eastAsia="ru-RU"/>
        </w:rPr>
        <w:br/>
      </w:r>
      <w:r>
        <w:rPr>
          <w:rFonts w:ascii="Times New Roman" w:hAnsi="Times New Roman"/>
          <w:b/>
          <w:bCs/>
        </w:rPr>
        <w:t>I</w:t>
      </w:r>
      <w:r>
        <w:rPr>
          <w:rFonts w:ascii="Times New Roman" w:hAnsi="Times New Roman"/>
          <w:b/>
          <w:bCs/>
          <w:lang w:val="en-US"/>
        </w:rPr>
        <w:t>I</w:t>
      </w:r>
      <w:r>
        <w:rPr>
          <w:rFonts w:ascii="Times New Roman" w:hAnsi="Times New Roman"/>
          <w:b/>
          <w:bCs/>
        </w:rPr>
        <w:t xml:space="preserve"> тур</w:t>
      </w:r>
      <w:r>
        <w:rPr>
          <w:rFonts w:ascii="Times New Roman" w:hAnsi="Times New Roman"/>
        </w:rPr>
        <w:t xml:space="preserve"> </w:t>
      </w:r>
    </w:p>
    <w:p w:rsidR="00874A29" w:rsidRDefault="00874A29" w:rsidP="00826583">
      <w:pPr>
        <w:spacing w:after="0" w:line="240" w:lineRule="auto"/>
        <w:jc w:val="both"/>
        <w:rPr>
          <w:rFonts w:ascii="Times New Roman" w:hAnsi="Times New Roman"/>
          <w:b/>
          <w:lang w:eastAsia="ru-RU"/>
        </w:rPr>
      </w:pPr>
      <w:r>
        <w:rPr>
          <w:rFonts w:ascii="Times New Roman" w:hAnsi="Times New Roman"/>
          <w:lang w:eastAsia="ru-RU"/>
        </w:rPr>
        <w:t xml:space="preserve">– Публикация материалов победителей I тура Фестиваля на портале «Детские сады Тюменской области» </w:t>
      </w:r>
      <w:r>
        <w:rPr>
          <w:rFonts w:ascii="Times New Roman" w:hAnsi="Times New Roman"/>
          <w:b/>
          <w:bCs/>
          <w:lang w:eastAsia="ru-RU"/>
        </w:rPr>
        <w:t xml:space="preserve">с </w:t>
      </w:r>
      <w:r w:rsidR="001D558C">
        <w:rPr>
          <w:rFonts w:ascii="Times New Roman" w:hAnsi="Times New Roman"/>
          <w:b/>
          <w:bCs/>
          <w:lang w:eastAsia="ru-RU"/>
        </w:rPr>
        <w:t>11 по 14</w:t>
      </w:r>
      <w:r>
        <w:rPr>
          <w:rFonts w:ascii="Times New Roman" w:hAnsi="Times New Roman"/>
          <w:b/>
          <w:bCs/>
          <w:lang w:eastAsia="ru-RU"/>
        </w:rPr>
        <w:t xml:space="preserve"> апреля  </w:t>
      </w:r>
    </w:p>
    <w:p w:rsidR="001D558C" w:rsidRDefault="00874A29" w:rsidP="00826583">
      <w:pPr>
        <w:spacing w:after="0" w:line="240" w:lineRule="auto"/>
        <w:jc w:val="both"/>
        <w:rPr>
          <w:rFonts w:ascii="Times New Roman" w:hAnsi="Times New Roman"/>
          <w:b/>
          <w:bCs/>
          <w:lang w:eastAsia="ru-RU"/>
        </w:rPr>
      </w:pPr>
      <w:r>
        <w:rPr>
          <w:rFonts w:ascii="Times New Roman" w:hAnsi="Times New Roman"/>
          <w:lang w:eastAsia="ru-RU"/>
        </w:rPr>
        <w:t xml:space="preserve">–  Онлайн-голосование </w:t>
      </w:r>
      <w:r>
        <w:rPr>
          <w:rFonts w:ascii="Times New Roman" w:hAnsi="Times New Roman"/>
          <w:b/>
          <w:lang w:eastAsia="ru-RU"/>
        </w:rPr>
        <w:t>с</w:t>
      </w:r>
      <w:r>
        <w:rPr>
          <w:rFonts w:ascii="Times New Roman" w:hAnsi="Times New Roman"/>
          <w:lang w:eastAsia="ru-RU"/>
        </w:rPr>
        <w:t xml:space="preserve"> </w:t>
      </w:r>
      <w:r w:rsidR="001D558C">
        <w:rPr>
          <w:rFonts w:ascii="Times New Roman" w:hAnsi="Times New Roman"/>
          <w:b/>
          <w:bCs/>
          <w:lang w:eastAsia="ru-RU"/>
        </w:rPr>
        <w:t>15 по 17</w:t>
      </w:r>
      <w:r>
        <w:rPr>
          <w:rFonts w:ascii="Times New Roman" w:hAnsi="Times New Roman"/>
          <w:b/>
          <w:bCs/>
          <w:lang w:eastAsia="ru-RU"/>
        </w:rPr>
        <w:t xml:space="preserve"> </w:t>
      </w:r>
      <w:r w:rsidR="001D558C">
        <w:rPr>
          <w:rFonts w:ascii="Times New Roman" w:hAnsi="Times New Roman"/>
          <w:b/>
          <w:bCs/>
          <w:lang w:eastAsia="ru-RU"/>
        </w:rPr>
        <w:t>апреля</w:t>
      </w:r>
    </w:p>
    <w:p w:rsidR="00874A29" w:rsidRDefault="00874A29" w:rsidP="00826583">
      <w:pPr>
        <w:spacing w:after="0" w:line="240" w:lineRule="auto"/>
        <w:jc w:val="both"/>
        <w:rPr>
          <w:rFonts w:ascii="Times New Roman" w:hAnsi="Times New Roman"/>
        </w:rPr>
      </w:pPr>
      <w:r>
        <w:rPr>
          <w:rFonts w:ascii="Times New Roman" w:hAnsi="Times New Roman"/>
          <w:lang w:eastAsia="ru-RU"/>
        </w:rPr>
        <w:lastRenderedPageBreak/>
        <w:t xml:space="preserve">– подведение итогов </w:t>
      </w:r>
      <w:r w:rsidR="00521D21">
        <w:rPr>
          <w:rFonts w:ascii="Times New Roman" w:hAnsi="Times New Roman"/>
          <w:lang w:eastAsia="ru-RU"/>
        </w:rPr>
        <w:t>Фестиваля</w:t>
      </w:r>
      <w:r>
        <w:rPr>
          <w:rFonts w:ascii="Times New Roman" w:hAnsi="Times New Roman"/>
          <w:lang w:eastAsia="ru-RU"/>
        </w:rPr>
        <w:t xml:space="preserve">, </w:t>
      </w:r>
      <w:r w:rsidR="001D558C" w:rsidRPr="00521D21">
        <w:rPr>
          <w:rFonts w:ascii="Times New Roman" w:hAnsi="Times New Roman"/>
          <w:sz w:val="24"/>
          <w:szCs w:val="24"/>
          <w:lang w:eastAsia="ru-RU"/>
        </w:rPr>
        <w:t>Гала-концерт, церемония награждения победителей</w:t>
      </w:r>
      <w:r>
        <w:rPr>
          <w:rFonts w:ascii="Times New Roman" w:hAnsi="Times New Roman"/>
          <w:lang w:eastAsia="ru-RU"/>
        </w:rPr>
        <w:t xml:space="preserve"> </w:t>
      </w:r>
      <w:r w:rsidR="001D558C">
        <w:rPr>
          <w:rFonts w:ascii="Times New Roman" w:hAnsi="Times New Roman"/>
          <w:b/>
        </w:rPr>
        <w:t xml:space="preserve"> </w:t>
      </w:r>
      <w:r w:rsidR="00F5674F">
        <w:rPr>
          <w:rFonts w:ascii="Times New Roman" w:hAnsi="Times New Roman"/>
          <w:b/>
        </w:rPr>
        <w:t>14 мая</w:t>
      </w:r>
      <w:r>
        <w:rPr>
          <w:rFonts w:ascii="Times New Roman" w:hAnsi="Times New Roman"/>
        </w:rPr>
        <w:t xml:space="preserve">  </w:t>
      </w:r>
      <w:r w:rsidR="00807BEB">
        <w:rPr>
          <w:rFonts w:ascii="Times New Roman" w:hAnsi="Times New Roman"/>
        </w:rPr>
        <w:t xml:space="preserve"> </w:t>
      </w:r>
      <w:r w:rsidR="00807BEB" w:rsidRPr="00807BEB">
        <w:rPr>
          <w:rFonts w:ascii="Times New Roman" w:hAnsi="Times New Roman"/>
        </w:rPr>
        <w:t>(В случае изменения даты, времени и места проведения Гала-концерта, церемонии награждения победителей участники мероприятия будут уведомлены заблаговременно)</w:t>
      </w:r>
    </w:p>
    <w:p w:rsidR="00521D21" w:rsidRDefault="00521D21" w:rsidP="00826583">
      <w:pPr>
        <w:pStyle w:val="a5"/>
        <w:spacing w:before="0" w:beforeAutospacing="0" w:after="0" w:afterAutospacing="0"/>
        <w:jc w:val="both"/>
      </w:pPr>
    </w:p>
    <w:p w:rsidR="00874A29" w:rsidRDefault="007567E1" w:rsidP="00826583">
      <w:pPr>
        <w:spacing w:after="0" w:line="240" w:lineRule="auto"/>
        <w:jc w:val="both"/>
        <w:rPr>
          <w:rFonts w:ascii="Times New Roman" w:hAnsi="Times New Roman"/>
          <w:lang w:eastAsia="ru-RU"/>
        </w:rPr>
      </w:pPr>
      <w:r w:rsidRPr="007567E1">
        <w:rPr>
          <w:rFonts w:ascii="Times New Roman" w:eastAsia="Calibri" w:hAnsi="Times New Roman"/>
          <w:sz w:val="24"/>
          <w:szCs w:val="24"/>
          <w:lang w:eastAsia="ru-RU"/>
        </w:rPr>
        <w:t xml:space="preserve">Оформление дипломов участникам фестиваля, не занявшим призовые места </w:t>
      </w:r>
      <w:r w:rsidRPr="007567E1">
        <w:rPr>
          <w:rFonts w:ascii="Times New Roman" w:eastAsia="Calibri" w:hAnsi="Times New Roman"/>
          <w:b/>
          <w:sz w:val="24"/>
          <w:szCs w:val="24"/>
          <w:lang w:eastAsia="ru-RU"/>
        </w:rPr>
        <w:t>до 15 мая.</w:t>
      </w:r>
    </w:p>
    <w:p w:rsidR="007567E1" w:rsidRDefault="007567E1" w:rsidP="00826583">
      <w:pPr>
        <w:spacing w:after="0" w:line="240" w:lineRule="auto"/>
        <w:jc w:val="both"/>
        <w:rPr>
          <w:rStyle w:val="a4"/>
          <w:color w:val="000000"/>
          <w:bdr w:val="none" w:sz="0" w:space="0" w:color="auto" w:frame="1"/>
          <w:shd w:val="clear" w:color="auto" w:fill="FFFFFF"/>
        </w:rPr>
      </w:pPr>
    </w:p>
    <w:p w:rsidR="00874A29" w:rsidRDefault="00874A29" w:rsidP="00826583">
      <w:pPr>
        <w:spacing w:after="0" w:line="240" w:lineRule="auto"/>
        <w:jc w:val="both"/>
        <w:rPr>
          <w:rStyle w:val="a4"/>
          <w:color w:val="000000"/>
          <w:bdr w:val="none" w:sz="0" w:space="0" w:color="auto" w:frame="1"/>
          <w:shd w:val="clear" w:color="auto" w:fill="FFFFFF"/>
        </w:rPr>
      </w:pPr>
      <w:r>
        <w:rPr>
          <w:rStyle w:val="a4"/>
          <w:color w:val="000000"/>
          <w:bdr w:val="none" w:sz="0" w:space="0" w:color="auto" w:frame="1"/>
          <w:shd w:val="clear" w:color="auto" w:fill="FFFFFF"/>
        </w:rPr>
        <w:t>5. УЧАСТНИКИ ФЕСТИВАЛЯ, ВОЗРАСТНЫЕ КАТЕГОРИИ</w:t>
      </w:r>
    </w:p>
    <w:p w:rsidR="00874A29" w:rsidRDefault="00874A29" w:rsidP="00826583">
      <w:pPr>
        <w:spacing w:after="0" w:line="240" w:lineRule="auto"/>
        <w:jc w:val="both"/>
        <w:rPr>
          <w:rStyle w:val="a4"/>
          <w:b w:val="0"/>
          <w:color w:val="000000"/>
          <w:bdr w:val="none" w:sz="0" w:space="0" w:color="auto" w:frame="1"/>
          <w:shd w:val="clear" w:color="auto" w:fill="FFFFFF"/>
        </w:rPr>
      </w:pPr>
    </w:p>
    <w:p w:rsidR="003400A8"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5.1.</w:t>
      </w:r>
      <w:r>
        <w:rPr>
          <w:rStyle w:val="a4"/>
          <w:b w:val="0"/>
          <w:color w:val="000000"/>
          <w:bdr w:val="none" w:sz="0" w:space="0" w:color="auto" w:frame="1"/>
          <w:shd w:val="clear" w:color="auto" w:fill="FFFFFF"/>
        </w:rPr>
        <w:tab/>
        <w:t xml:space="preserve">К участию в Фестивале приглашаются дети дошкольного возраста </w:t>
      </w:r>
      <w:r w:rsidR="00035DF8">
        <w:rPr>
          <w:rStyle w:val="a4"/>
          <w:b w:val="0"/>
          <w:color w:val="000000"/>
          <w:bdr w:val="none" w:sz="0" w:space="0" w:color="auto" w:frame="1"/>
          <w:shd w:val="clear" w:color="auto" w:fill="FFFFFF"/>
        </w:rPr>
        <w:t>(</w:t>
      </w:r>
      <w:r w:rsidR="00035DF8" w:rsidRPr="00035DF8">
        <w:rPr>
          <w:rStyle w:val="a4"/>
          <w:b w:val="0"/>
          <w:color w:val="000000"/>
          <w:bdr w:val="none" w:sz="0" w:space="0" w:color="auto" w:frame="1"/>
          <w:shd w:val="clear" w:color="auto" w:fill="FFFFFF"/>
        </w:rPr>
        <w:t>от 4 до 7 лет</w:t>
      </w:r>
      <w:r w:rsidR="00035DF8">
        <w:rPr>
          <w:rStyle w:val="a4"/>
          <w:b w:val="0"/>
          <w:color w:val="000000"/>
          <w:bdr w:val="none" w:sz="0" w:space="0" w:color="auto" w:frame="1"/>
          <w:shd w:val="clear" w:color="auto" w:fill="FFFFFF"/>
        </w:rPr>
        <w:t xml:space="preserve"> - воспитанники</w:t>
      </w:r>
      <w:r w:rsidR="00035DF8" w:rsidRPr="00035DF8">
        <w:rPr>
          <w:rStyle w:val="a4"/>
          <w:b w:val="0"/>
          <w:color w:val="000000"/>
          <w:bdr w:val="none" w:sz="0" w:space="0" w:color="auto" w:frame="1"/>
          <w:shd w:val="clear" w:color="auto" w:fill="FFFFFF"/>
        </w:rPr>
        <w:t xml:space="preserve"> средних, старших и подготовительных групп</w:t>
      </w:r>
      <w:r>
        <w:rPr>
          <w:rStyle w:val="a4"/>
          <w:b w:val="0"/>
          <w:color w:val="000000"/>
          <w:bdr w:val="none" w:sz="0" w:space="0" w:color="auto" w:frame="1"/>
          <w:shd w:val="clear" w:color="auto" w:fill="FFFFFF"/>
        </w:rPr>
        <w:t xml:space="preserve"> дошкольных образовательных организаций и учащиеся учреждений дополнительного образования. </w:t>
      </w:r>
    </w:p>
    <w:p w:rsidR="00874A29" w:rsidRDefault="00874A29" w:rsidP="00826583">
      <w:pPr>
        <w:spacing w:after="0" w:line="240" w:lineRule="auto"/>
        <w:jc w:val="both"/>
        <w:rPr>
          <w:rStyle w:val="a4"/>
          <w:b w:val="0"/>
          <w:color w:val="000000"/>
          <w:bdr w:val="none" w:sz="0" w:space="0" w:color="auto" w:frame="1"/>
          <w:shd w:val="clear" w:color="auto" w:fill="FFFFFF"/>
        </w:rPr>
      </w:pPr>
      <w:r>
        <w:rPr>
          <w:rStyle w:val="a4"/>
          <w:b w:val="0"/>
          <w:color w:val="000000"/>
          <w:bdr w:val="none" w:sz="0" w:space="0" w:color="auto" w:frame="1"/>
          <w:shd w:val="clear" w:color="auto" w:fill="FFFFFF"/>
        </w:rPr>
        <w:t>5.2.</w:t>
      </w:r>
      <w:r>
        <w:rPr>
          <w:rStyle w:val="a4"/>
          <w:b w:val="0"/>
          <w:color w:val="000000"/>
          <w:bdr w:val="none" w:sz="0" w:space="0" w:color="auto" w:frame="1"/>
          <w:shd w:val="clear" w:color="auto" w:fill="FFFFFF"/>
        </w:rPr>
        <w:tab/>
        <w:t>Детей представляют педагоги дошкольных образовательных организаций и преподаватели учреждений дополнительного образования.</w:t>
      </w:r>
    </w:p>
    <w:p w:rsidR="00874A29" w:rsidRDefault="00874A29" w:rsidP="00826583">
      <w:pPr>
        <w:spacing w:after="0" w:line="240" w:lineRule="auto"/>
        <w:jc w:val="both"/>
        <w:rPr>
          <w:color w:val="FF0000"/>
          <w:lang w:eastAsia="ru-RU"/>
        </w:rPr>
      </w:pPr>
    </w:p>
    <w:p w:rsidR="00874A29" w:rsidRDefault="00874A29" w:rsidP="00826583">
      <w:pPr>
        <w:spacing w:after="0" w:line="240" w:lineRule="auto"/>
        <w:jc w:val="both"/>
        <w:rPr>
          <w:rFonts w:ascii="Times New Roman" w:hAnsi="Times New Roman"/>
          <w:color w:val="FF0000"/>
          <w:lang w:eastAsia="ru-RU"/>
        </w:rPr>
      </w:pPr>
      <w:r>
        <w:rPr>
          <w:rFonts w:ascii="Times New Roman" w:hAnsi="Times New Roman"/>
          <w:color w:val="FF0000"/>
          <w:lang w:eastAsia="ru-RU"/>
        </w:rPr>
        <w:t xml:space="preserve">ВНИМАНИЕ!  Количество участников ограничено.  Квота - 400 заявок. </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Организатор  оставляет за собой право завершить приём заявок досрочно по достижению квоты - 400 заявок.</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Один участник фестиваля (ребенок или детский творческий коллектив</w:t>
      </w:r>
      <w:r>
        <w:rPr>
          <w:rFonts w:ascii="Times New Roman" w:hAnsi="Times New Roman"/>
          <w:lang w:eastAsia="ru-RU"/>
        </w:rPr>
        <w:t xml:space="preserve">) </w:t>
      </w:r>
      <w:r>
        <w:rPr>
          <w:rFonts w:ascii="Times New Roman" w:hAnsi="Times New Roman"/>
          <w:i/>
          <w:iCs/>
          <w:lang w:eastAsia="ru-RU"/>
        </w:rPr>
        <w:t xml:space="preserve">может представить только ОДНУ работу или один концертный номер! </w:t>
      </w:r>
    </w:p>
    <w:p w:rsidR="008405EE" w:rsidRDefault="00874A29" w:rsidP="00826583">
      <w:pPr>
        <w:spacing w:after="0" w:line="240" w:lineRule="auto"/>
        <w:jc w:val="both"/>
        <w:rPr>
          <w:color w:val="000000"/>
        </w:rPr>
      </w:pPr>
      <w:r>
        <w:rPr>
          <w:rFonts w:ascii="Times New Roman" w:hAnsi="Times New Roman"/>
          <w:i/>
          <w:iCs/>
          <w:lang w:eastAsia="ru-RU"/>
        </w:rPr>
        <w:t xml:space="preserve">Один педагог может представить </w:t>
      </w:r>
      <w:r w:rsidR="00807BEB">
        <w:rPr>
          <w:rFonts w:ascii="Times New Roman" w:hAnsi="Times New Roman"/>
          <w:i/>
          <w:iCs/>
          <w:lang w:eastAsia="ru-RU"/>
        </w:rPr>
        <w:t xml:space="preserve">не более двух </w:t>
      </w:r>
      <w:r>
        <w:rPr>
          <w:rFonts w:ascii="Times New Roman" w:hAnsi="Times New Roman"/>
          <w:i/>
          <w:iCs/>
          <w:lang w:eastAsia="ru-RU"/>
        </w:rPr>
        <w:t>участник</w:t>
      </w:r>
      <w:r w:rsidR="00807BEB">
        <w:rPr>
          <w:rFonts w:ascii="Times New Roman" w:hAnsi="Times New Roman"/>
          <w:i/>
          <w:iCs/>
          <w:lang w:eastAsia="ru-RU"/>
        </w:rPr>
        <w:t xml:space="preserve">ов </w:t>
      </w:r>
      <w:r>
        <w:rPr>
          <w:rFonts w:ascii="Times New Roman" w:hAnsi="Times New Roman"/>
          <w:i/>
          <w:iCs/>
          <w:lang w:eastAsia="ru-RU"/>
        </w:rPr>
        <w:t xml:space="preserve">или </w:t>
      </w:r>
      <w:r w:rsidR="00807BEB">
        <w:rPr>
          <w:rFonts w:ascii="Times New Roman" w:hAnsi="Times New Roman"/>
          <w:i/>
          <w:iCs/>
          <w:lang w:eastAsia="ru-RU"/>
        </w:rPr>
        <w:t xml:space="preserve">двух </w:t>
      </w:r>
      <w:r>
        <w:rPr>
          <w:rFonts w:ascii="Times New Roman" w:hAnsi="Times New Roman"/>
          <w:i/>
          <w:iCs/>
          <w:lang w:eastAsia="ru-RU"/>
        </w:rPr>
        <w:t>детски</w:t>
      </w:r>
      <w:r w:rsidR="00807BEB">
        <w:rPr>
          <w:rFonts w:ascii="Times New Roman" w:hAnsi="Times New Roman"/>
          <w:i/>
          <w:iCs/>
          <w:lang w:eastAsia="ru-RU"/>
        </w:rPr>
        <w:t>х</w:t>
      </w:r>
      <w:r>
        <w:rPr>
          <w:rFonts w:ascii="Times New Roman" w:hAnsi="Times New Roman"/>
          <w:i/>
          <w:iCs/>
          <w:lang w:eastAsia="ru-RU"/>
        </w:rPr>
        <w:t xml:space="preserve"> творчески</w:t>
      </w:r>
      <w:r w:rsidR="00807BEB">
        <w:rPr>
          <w:rFonts w:ascii="Times New Roman" w:hAnsi="Times New Roman"/>
          <w:i/>
          <w:iCs/>
          <w:lang w:eastAsia="ru-RU"/>
        </w:rPr>
        <w:t xml:space="preserve">х </w:t>
      </w:r>
      <w:r>
        <w:rPr>
          <w:rFonts w:ascii="Times New Roman" w:hAnsi="Times New Roman"/>
          <w:i/>
          <w:iCs/>
          <w:lang w:eastAsia="ru-RU"/>
        </w:rPr>
        <w:t>коллектив</w:t>
      </w:r>
      <w:r w:rsidR="00807BEB">
        <w:rPr>
          <w:rFonts w:ascii="Times New Roman" w:hAnsi="Times New Roman"/>
          <w:i/>
          <w:iCs/>
          <w:lang w:eastAsia="ru-RU"/>
        </w:rPr>
        <w:t>ов</w:t>
      </w:r>
      <w:r>
        <w:rPr>
          <w:rFonts w:ascii="Times New Roman" w:hAnsi="Times New Roman"/>
          <w:lang w:eastAsia="ru-RU"/>
        </w:rPr>
        <w:t>!</w:t>
      </w:r>
      <w:r w:rsidR="00035DF8" w:rsidRPr="00035DF8">
        <w:rPr>
          <w:color w:val="000000"/>
        </w:rPr>
        <w:t xml:space="preserve"> </w:t>
      </w:r>
    </w:p>
    <w:p w:rsidR="00874A29" w:rsidRDefault="00035DF8" w:rsidP="00826583">
      <w:pPr>
        <w:spacing w:after="0" w:line="240" w:lineRule="auto"/>
        <w:jc w:val="both"/>
        <w:rPr>
          <w:rFonts w:ascii="Times New Roman" w:hAnsi="Times New Roman"/>
          <w:i/>
          <w:color w:val="000000"/>
        </w:rPr>
      </w:pPr>
      <w:r w:rsidRPr="008405EE">
        <w:rPr>
          <w:rFonts w:ascii="Times New Roman" w:hAnsi="Times New Roman"/>
          <w:i/>
          <w:color w:val="000000"/>
        </w:rPr>
        <w:t>От одно</w:t>
      </w:r>
      <w:r w:rsidR="008405EE" w:rsidRPr="008405EE">
        <w:rPr>
          <w:rFonts w:ascii="Times New Roman" w:hAnsi="Times New Roman"/>
          <w:i/>
          <w:color w:val="000000"/>
        </w:rPr>
        <w:t>й образовательной организации</w:t>
      </w:r>
      <w:r w:rsidR="00953631" w:rsidRPr="00953631">
        <w:rPr>
          <w:rFonts w:ascii="Times New Roman" w:hAnsi="Times New Roman"/>
          <w:i/>
          <w:color w:val="000000"/>
        </w:rPr>
        <w:t xml:space="preserve"> (корпуса, СП)</w:t>
      </w:r>
      <w:r w:rsidR="008405EE" w:rsidRPr="008405EE">
        <w:rPr>
          <w:rFonts w:ascii="Times New Roman" w:hAnsi="Times New Roman"/>
          <w:i/>
          <w:color w:val="000000"/>
        </w:rPr>
        <w:t xml:space="preserve"> </w:t>
      </w:r>
      <w:r w:rsidRPr="008405EE">
        <w:rPr>
          <w:rFonts w:ascii="Times New Roman" w:hAnsi="Times New Roman"/>
          <w:i/>
          <w:color w:val="000000"/>
        </w:rPr>
        <w:t xml:space="preserve">до </w:t>
      </w:r>
      <w:r w:rsidR="008405EE" w:rsidRPr="008405EE">
        <w:rPr>
          <w:rFonts w:ascii="Times New Roman" w:hAnsi="Times New Roman"/>
          <w:i/>
          <w:color w:val="000000"/>
        </w:rPr>
        <w:t>1</w:t>
      </w:r>
      <w:r w:rsidRPr="008405EE">
        <w:rPr>
          <w:rFonts w:ascii="Times New Roman" w:hAnsi="Times New Roman"/>
          <w:i/>
          <w:color w:val="000000"/>
        </w:rPr>
        <w:t xml:space="preserve">0 </w:t>
      </w:r>
      <w:r w:rsidR="008405EE" w:rsidRPr="008405EE">
        <w:rPr>
          <w:rFonts w:ascii="Times New Roman" w:hAnsi="Times New Roman"/>
          <w:i/>
          <w:color w:val="000000"/>
        </w:rPr>
        <w:t>заявок.</w:t>
      </w:r>
      <w:r w:rsidR="008405EE">
        <w:rPr>
          <w:rFonts w:ascii="Times New Roman" w:hAnsi="Times New Roman"/>
          <w:i/>
          <w:color w:val="000000"/>
        </w:rPr>
        <w:t xml:space="preserve"> Организаторы фестиваля предлагают</w:t>
      </w:r>
      <w:r w:rsidR="008405EE" w:rsidRPr="008405EE">
        <w:rPr>
          <w:rFonts w:ascii="Times New Roman" w:hAnsi="Times New Roman"/>
          <w:i/>
          <w:color w:val="000000"/>
        </w:rPr>
        <w:t xml:space="preserve"> </w:t>
      </w:r>
      <w:r w:rsidR="008405EE">
        <w:rPr>
          <w:rFonts w:ascii="Times New Roman" w:hAnsi="Times New Roman"/>
          <w:i/>
          <w:color w:val="000000"/>
        </w:rPr>
        <w:t>провести отбор внутри учреждения и отправить на областное мероприятие самых достойных!</w:t>
      </w:r>
      <w:r w:rsidR="00D22E90">
        <w:rPr>
          <w:rFonts w:ascii="Times New Roman" w:hAnsi="Times New Roman"/>
          <w:i/>
          <w:color w:val="000000"/>
        </w:rPr>
        <w:t xml:space="preserve"> Номера должны быть </w:t>
      </w:r>
      <w:r w:rsidR="00D22E90" w:rsidRPr="00D22E90">
        <w:rPr>
          <w:rFonts w:ascii="Times New Roman" w:hAnsi="Times New Roman"/>
          <w:i/>
          <w:color w:val="000000"/>
          <w:u w:val="single"/>
        </w:rPr>
        <w:t>качественно</w:t>
      </w:r>
      <w:r w:rsidR="00D22E90">
        <w:rPr>
          <w:rFonts w:ascii="Times New Roman" w:hAnsi="Times New Roman"/>
          <w:i/>
          <w:color w:val="000000"/>
        </w:rPr>
        <w:t xml:space="preserve"> подготовленными (репертуар выучен, движения отработаны).</w:t>
      </w:r>
    </w:p>
    <w:p w:rsidR="008405EE" w:rsidRDefault="008405EE" w:rsidP="00826583">
      <w:pPr>
        <w:spacing w:after="0" w:line="240" w:lineRule="auto"/>
        <w:jc w:val="both"/>
        <w:rPr>
          <w:rStyle w:val="a4"/>
          <w:b w:val="0"/>
          <w:color w:val="000000"/>
          <w:bdr w:val="none" w:sz="0" w:space="0" w:color="auto" w:frame="1"/>
          <w:shd w:val="clear" w:color="auto" w:fill="FFFFFF"/>
        </w:rPr>
      </w:pPr>
    </w:p>
    <w:p w:rsidR="00874A29" w:rsidRDefault="00874A29" w:rsidP="00826583">
      <w:pPr>
        <w:spacing w:after="0" w:line="240" w:lineRule="auto"/>
        <w:jc w:val="both"/>
        <w:rPr>
          <w:lang w:eastAsia="ru-RU"/>
        </w:rPr>
      </w:pPr>
      <w:r>
        <w:rPr>
          <w:rFonts w:ascii="Times New Roman" w:hAnsi="Times New Roman"/>
          <w:b/>
          <w:bCs/>
          <w:lang w:eastAsia="ru-RU"/>
        </w:rPr>
        <w:t xml:space="preserve">6. НОМИНАЦИИ ФЕСТИВАЛЯ, ТЕМАТИКА </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 xml:space="preserve">I.     </w:t>
      </w:r>
      <w:r>
        <w:rPr>
          <w:rFonts w:ascii="Times New Roman" w:hAnsi="Times New Roman"/>
          <w:b/>
          <w:bCs/>
          <w:u w:val="single"/>
          <w:lang w:eastAsia="ru-RU"/>
        </w:rPr>
        <w:t>Концертные направления:</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Представители участников Фестиваля отправляют в оргкомитет Фестиваля видеоролик с выступлением ребенка/детского творческого коллектива по следующим номинациям:</w:t>
      </w: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Вокал</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*соло, дуэты, ансамбли, хоры</w:t>
      </w: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Хореография</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ансамбли, студии танца (детский танец)</w:t>
      </w: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Театральное искусство</w:t>
      </w:r>
    </w:p>
    <w:p w:rsidR="00874A29" w:rsidRDefault="00874A29" w:rsidP="00826583">
      <w:pPr>
        <w:spacing w:after="0" w:line="240" w:lineRule="auto"/>
        <w:jc w:val="both"/>
        <w:rPr>
          <w:rFonts w:ascii="Times New Roman" w:hAnsi="Times New Roman"/>
          <w:i/>
          <w:iCs/>
          <w:lang w:eastAsia="ru-RU"/>
        </w:rPr>
      </w:pPr>
      <w:r>
        <w:rPr>
          <w:rFonts w:ascii="Times New Roman" w:hAnsi="Times New Roman"/>
          <w:lang w:eastAsia="ru-RU"/>
        </w:rPr>
        <w:t>Детский спектакль, кукольный театр, мюзикл, (миниатюры, этюды и отрывки из детских спектаклей, имеющие композиционно законченный характер)</w:t>
      </w:r>
      <w:r>
        <w:rPr>
          <w:rFonts w:ascii="Times New Roman" w:hAnsi="Times New Roman"/>
          <w:i/>
          <w:iCs/>
          <w:lang w:eastAsia="ru-RU"/>
        </w:rPr>
        <w:t xml:space="preserve"> </w:t>
      </w: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 xml:space="preserve">Художественное слово </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w:t>
      </w:r>
      <w:r>
        <w:t xml:space="preserve"> </w:t>
      </w:r>
      <w:r>
        <w:rPr>
          <w:rFonts w:ascii="Times New Roman" w:hAnsi="Times New Roman"/>
          <w:lang w:eastAsia="ru-RU"/>
        </w:rPr>
        <w:t>стихи, проза, сказ, монолог</w:t>
      </w:r>
    </w:p>
    <w:p w:rsidR="00874A29" w:rsidRDefault="00874A29" w:rsidP="00826583">
      <w:pPr>
        <w:spacing w:after="0" w:line="240" w:lineRule="auto"/>
        <w:jc w:val="both"/>
        <w:rPr>
          <w:rFonts w:ascii="Times New Roman" w:hAnsi="Times New Roman"/>
          <w:szCs w:val="24"/>
          <w:lang w:eastAsia="ru-RU"/>
        </w:rPr>
      </w:pPr>
      <w:r>
        <w:rPr>
          <w:rFonts w:ascii="Times New Roman" w:hAnsi="Times New Roman"/>
          <w:b/>
          <w:bCs/>
          <w:szCs w:val="24"/>
          <w:lang w:eastAsia="ru-RU"/>
        </w:rPr>
        <w:t>Инструментальное исполнительство</w:t>
      </w:r>
      <w:r>
        <w:rPr>
          <w:rFonts w:ascii="Times New Roman" w:hAnsi="Times New Roman"/>
          <w:szCs w:val="24"/>
          <w:lang w:eastAsia="ru-RU"/>
        </w:rPr>
        <w:t> </w:t>
      </w:r>
    </w:p>
    <w:p w:rsidR="00874A29" w:rsidRDefault="00874A29" w:rsidP="00826583">
      <w:pPr>
        <w:spacing w:after="0" w:line="240" w:lineRule="auto"/>
        <w:jc w:val="both"/>
        <w:rPr>
          <w:rFonts w:ascii="Times New Roman" w:hAnsi="Times New Roman"/>
          <w:szCs w:val="24"/>
          <w:lang w:eastAsia="ru-RU"/>
        </w:rPr>
      </w:pPr>
      <w:r>
        <w:rPr>
          <w:rFonts w:ascii="Times New Roman" w:hAnsi="Times New Roman"/>
          <w:szCs w:val="24"/>
          <w:lang w:eastAsia="ru-RU"/>
        </w:rPr>
        <w:t>* соло на музыкальных инструментах в т.ч. шумовых, ансамбли, оркестры.</w:t>
      </w: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II.</w:t>
      </w:r>
      <w:r>
        <w:rPr>
          <w:rFonts w:ascii="Times New Roman" w:hAnsi="Times New Roman"/>
          <w:lang w:eastAsia="ru-RU"/>
        </w:rPr>
        <w:t xml:space="preserve"> </w:t>
      </w:r>
      <w:r>
        <w:rPr>
          <w:rFonts w:ascii="Times New Roman" w:hAnsi="Times New Roman"/>
          <w:b/>
          <w:bCs/>
          <w:u w:val="single"/>
          <w:lang w:eastAsia="ru-RU"/>
        </w:rPr>
        <w:t>Визуальные искусства:</w:t>
      </w:r>
    </w:p>
    <w:p w:rsidR="00874A29" w:rsidRDefault="00874A29" w:rsidP="00826583">
      <w:pPr>
        <w:spacing w:after="0" w:line="240" w:lineRule="auto"/>
        <w:jc w:val="both"/>
        <w:rPr>
          <w:rFonts w:ascii="Times New Roman" w:hAnsi="Times New Roman"/>
          <w:b/>
          <w:bCs/>
          <w:lang w:eastAsia="ru-RU"/>
        </w:rPr>
      </w:pPr>
      <w:r>
        <w:rPr>
          <w:rFonts w:ascii="Times New Roman" w:hAnsi="Times New Roman"/>
          <w:b/>
          <w:bCs/>
          <w:lang w:eastAsia="ru-RU"/>
        </w:rPr>
        <w:t>Изобразительное и декоративное искусство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Представители участников Фестиваля отправляют в оргкомитет Фестиваля видеоролик, отображающий процесс (этапы) работы ребенка/детского творческого коллектива над рисунком или поделкой, описание последовательности (техники) выполнения и фотографию готовой работы.</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(Видеозапись каждого этапа длится несколько минут, затем соединяется в видеоролик продолжительностью не более 10 минут).</w:t>
      </w:r>
      <w:r>
        <w:rPr>
          <w:rFonts w:ascii="Times New Roman" w:hAnsi="Times New Roman"/>
          <w:b/>
          <w:bCs/>
          <w:lang w:eastAsia="ru-RU"/>
        </w:rPr>
        <w:t xml:space="preserve"> </w:t>
      </w:r>
    </w:p>
    <w:p w:rsidR="00874A29" w:rsidRDefault="00874A29" w:rsidP="00826583">
      <w:pPr>
        <w:spacing w:after="0" w:line="240" w:lineRule="auto"/>
        <w:jc w:val="both"/>
        <w:rPr>
          <w:rFonts w:ascii="Times New Roman" w:hAnsi="Times New Roman"/>
          <w:lang w:eastAsia="ru-RU"/>
        </w:rPr>
      </w:pPr>
      <w:r>
        <w:rPr>
          <w:rFonts w:ascii="Times New Roman" w:hAnsi="Times New Roman"/>
          <w:color w:val="FF0000"/>
          <w:lang w:eastAsia="ru-RU"/>
        </w:rPr>
        <w:t xml:space="preserve">Работы должны быть выполнены </w:t>
      </w:r>
      <w:r>
        <w:rPr>
          <w:rFonts w:ascii="Times New Roman" w:hAnsi="Times New Roman"/>
          <w:color w:val="FF0000"/>
          <w:u w:val="single"/>
          <w:lang w:eastAsia="ru-RU"/>
        </w:rPr>
        <w:t>без непосредственной помощи</w:t>
      </w:r>
      <w:r>
        <w:rPr>
          <w:rFonts w:ascii="Times New Roman" w:hAnsi="Times New Roman"/>
          <w:color w:val="FF0000"/>
          <w:lang w:eastAsia="ru-RU"/>
        </w:rPr>
        <w:t xml:space="preserve"> педагогов.</w:t>
      </w:r>
    </w:p>
    <w:p w:rsidR="00874A29" w:rsidRDefault="00874A29" w:rsidP="00826583">
      <w:pPr>
        <w:spacing w:after="0" w:line="240" w:lineRule="auto"/>
        <w:jc w:val="both"/>
        <w:rPr>
          <w:rFonts w:ascii="Times New Roman" w:hAnsi="Times New Roman"/>
          <w:lang w:eastAsia="ru-RU"/>
        </w:rPr>
      </w:pPr>
      <w:r>
        <w:rPr>
          <w:rFonts w:ascii="Times New Roman" w:hAnsi="Times New Roman"/>
          <w:bCs/>
          <w:i/>
          <w:u w:val="single"/>
          <w:lang w:eastAsia="ru-RU"/>
        </w:rPr>
        <w:t>Изобразительное искусство</w:t>
      </w:r>
      <w:r>
        <w:rPr>
          <w:rFonts w:ascii="Times New Roman" w:hAnsi="Times New Roman"/>
          <w:lang w:eastAsia="ru-RU"/>
        </w:rPr>
        <w:t xml:space="preserve"> (живопись, графика, скульптура: малая форма, рельефное панно. малая форма, рельефное панно.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Работы выполняются в любой технике (гуашь, акварель, мелки, карандаши и т.д) на формате А4 (210мм х270мм) или А3 (297ммх420мм). Скульптура: пластилин, глина, пластик, солёное тесто)</w:t>
      </w:r>
    </w:p>
    <w:p w:rsidR="00874A29" w:rsidRDefault="00874A29" w:rsidP="00826583">
      <w:pPr>
        <w:spacing w:after="0" w:line="240" w:lineRule="auto"/>
        <w:jc w:val="both"/>
        <w:rPr>
          <w:rFonts w:ascii="Times New Roman" w:hAnsi="Times New Roman"/>
          <w:i/>
          <w:u w:val="single"/>
          <w:lang w:eastAsia="ru-RU"/>
        </w:rPr>
      </w:pPr>
      <w:r>
        <w:rPr>
          <w:rFonts w:ascii="Times New Roman" w:hAnsi="Times New Roman"/>
          <w:bCs/>
          <w:i/>
          <w:u w:val="single"/>
          <w:lang w:eastAsia="ru-RU"/>
        </w:rPr>
        <w:t>Декоративно-прикладное искусство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Работы выполняются в любой технике с любым материалом.</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*Работа с бумагой (аппликация, квиллинг, папье-маше, оригами, бумагопластика, декупаж и др.).</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Плетение (бисер, макраме, лоза, соломка, плетение из бумажных полос и фантиков и др.).</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*Работа с природным материалом (шишки, ракушки, семена плодов, овощи и др., флористика).</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lastRenderedPageBreak/>
        <w:t>* Работа с деревом (роспись, выжигание).</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Работа с тканью, кожей и мехом (кукла, мягкая игрушка, батик, коллаж и др.).</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Вышивка, лоскутное шитьё (нитки, ленты, бисер, пайетки и др.).</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Работа с металлом (чеканка, изделия из проволоки и др.).</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xml:space="preserve">Можно использовать смешанные техники. Использование нетрадиционных техник и материалов </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конкурса оставляют за собой право изменять или дополнять обозначенные номинации.</w:t>
      </w:r>
    </w:p>
    <w:p w:rsidR="00874A29" w:rsidRDefault="00874A29" w:rsidP="00826583">
      <w:pPr>
        <w:spacing w:after="0" w:line="240" w:lineRule="auto"/>
        <w:jc w:val="both"/>
        <w:rPr>
          <w:rFonts w:ascii="Times New Roman" w:hAnsi="Times New Roman"/>
          <w:color w:val="FF0000"/>
          <w:lang w:eastAsia="ru-RU"/>
        </w:rPr>
      </w:pPr>
    </w:p>
    <w:p w:rsidR="00874A29" w:rsidRDefault="00874A29" w:rsidP="00826583">
      <w:pPr>
        <w:spacing w:after="0" w:line="240" w:lineRule="auto"/>
        <w:jc w:val="both"/>
        <w:rPr>
          <w:rFonts w:ascii="Times New Roman" w:hAnsi="Times New Roman"/>
          <w:color w:val="FF0000"/>
          <w:lang w:eastAsia="ru-RU"/>
        </w:rPr>
      </w:pPr>
      <w:r>
        <w:rPr>
          <w:rFonts w:ascii="Times New Roman" w:hAnsi="Times New Roman"/>
          <w:color w:val="FF0000"/>
          <w:lang w:eastAsia="ru-RU"/>
        </w:rPr>
        <w:t xml:space="preserve">ВНИМАНИЕ!  </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xml:space="preserve">Все видеозаписи детских номеров и творческие работы должны быть сделаны в </w:t>
      </w:r>
      <w:r w:rsidR="00807BEB" w:rsidRPr="00D22E90">
        <w:rPr>
          <w:rFonts w:ascii="Times New Roman" w:hAnsi="Times New Roman"/>
          <w:b/>
          <w:u w:val="single"/>
          <w:lang w:eastAsia="ru-RU"/>
        </w:rPr>
        <w:t>2021-</w:t>
      </w:r>
      <w:r>
        <w:rPr>
          <w:rFonts w:ascii="Times New Roman" w:hAnsi="Times New Roman"/>
          <w:b/>
          <w:u w:val="single"/>
          <w:lang w:eastAsia="ru-RU"/>
        </w:rPr>
        <w:t>202</w:t>
      </w:r>
      <w:r w:rsidR="00807BEB">
        <w:rPr>
          <w:rFonts w:ascii="Times New Roman" w:hAnsi="Times New Roman"/>
          <w:b/>
          <w:u w:val="single"/>
          <w:lang w:eastAsia="ru-RU"/>
        </w:rPr>
        <w:t>2</w:t>
      </w:r>
      <w:r>
        <w:rPr>
          <w:rFonts w:ascii="Times New Roman" w:hAnsi="Times New Roman"/>
          <w:b/>
          <w:u w:val="single"/>
          <w:lang w:eastAsia="ru-RU"/>
        </w:rPr>
        <w:t xml:space="preserve"> </w:t>
      </w:r>
      <w:r w:rsidR="00807BEB">
        <w:rPr>
          <w:rFonts w:ascii="Times New Roman" w:hAnsi="Times New Roman"/>
          <w:b/>
          <w:u w:val="single"/>
          <w:lang w:eastAsia="ru-RU"/>
        </w:rPr>
        <w:t>уч</w:t>
      </w:r>
      <w:r w:rsidR="00D22E90">
        <w:rPr>
          <w:rFonts w:ascii="Times New Roman" w:hAnsi="Times New Roman"/>
          <w:b/>
          <w:u w:val="single"/>
          <w:lang w:eastAsia="ru-RU"/>
        </w:rPr>
        <w:t>ебном</w:t>
      </w:r>
      <w:r w:rsidR="00807BEB">
        <w:rPr>
          <w:rFonts w:ascii="Times New Roman" w:hAnsi="Times New Roman"/>
          <w:b/>
          <w:u w:val="single"/>
          <w:lang w:eastAsia="ru-RU"/>
        </w:rPr>
        <w:t xml:space="preserve"> </w:t>
      </w:r>
      <w:r>
        <w:rPr>
          <w:rFonts w:ascii="Times New Roman" w:hAnsi="Times New Roman"/>
          <w:b/>
          <w:u w:val="single"/>
          <w:lang w:eastAsia="ru-RU"/>
        </w:rPr>
        <w:t>год</w:t>
      </w:r>
      <w:r>
        <w:rPr>
          <w:rFonts w:ascii="Times New Roman" w:hAnsi="Times New Roman"/>
          <w:b/>
          <w:lang w:eastAsia="ru-RU"/>
        </w:rPr>
        <w:t>у</w:t>
      </w:r>
      <w:r>
        <w:rPr>
          <w:rFonts w:ascii="Times New Roman" w:hAnsi="Times New Roman"/>
          <w:lang w:eastAsia="ru-RU"/>
        </w:rPr>
        <w:t>!</w:t>
      </w:r>
      <w:r w:rsidR="00D22E90">
        <w:rPr>
          <w:rFonts w:ascii="Times New Roman" w:hAnsi="Times New Roman"/>
          <w:lang w:eastAsia="ru-RU"/>
        </w:rPr>
        <w:t xml:space="preserve">  </w:t>
      </w:r>
      <w:r>
        <w:rPr>
          <w:rFonts w:ascii="Times New Roman" w:hAnsi="Times New Roman"/>
          <w:lang w:eastAsia="ru-RU"/>
        </w:rPr>
        <w:t xml:space="preserve">С лучшими номерами дети выступят </w:t>
      </w:r>
      <w:r w:rsidR="00807BEB">
        <w:rPr>
          <w:rFonts w:ascii="Times New Roman" w:hAnsi="Times New Roman"/>
          <w:lang w:eastAsia="ru-RU"/>
        </w:rPr>
        <w:t>на Гала-концерте</w:t>
      </w:r>
      <w:r>
        <w:rPr>
          <w:rFonts w:ascii="Times New Roman" w:hAnsi="Times New Roman"/>
          <w:lang w:eastAsia="ru-RU"/>
        </w:rPr>
        <w:t>.</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b/>
          <w:bCs/>
          <w:lang w:eastAsia="ru-RU"/>
        </w:rPr>
      </w:pPr>
      <w:r>
        <w:rPr>
          <w:rFonts w:ascii="Times New Roman" w:hAnsi="Times New Roman"/>
          <w:b/>
          <w:bCs/>
          <w:lang w:eastAsia="ru-RU"/>
        </w:rPr>
        <w:t xml:space="preserve">7. ОБЯЗАТЕЛЬНЫЕ ТРЕБОВАНИЯ, КРИТЕРИИ ОЦЕНКИ </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 xml:space="preserve">I.  </w:t>
      </w:r>
      <w:r>
        <w:rPr>
          <w:rFonts w:ascii="Times New Roman" w:hAnsi="Times New Roman"/>
          <w:b/>
          <w:bCs/>
          <w:u w:val="single"/>
          <w:lang w:eastAsia="ru-RU"/>
        </w:rPr>
        <w:t>Концертные направления:</w:t>
      </w:r>
    </w:p>
    <w:p w:rsidR="00874A29" w:rsidRDefault="00874A29" w:rsidP="00826583">
      <w:pPr>
        <w:spacing w:after="0" w:line="240" w:lineRule="auto"/>
        <w:jc w:val="both"/>
        <w:rPr>
          <w:rFonts w:ascii="Times New Roman" w:hAnsi="Times New Roman"/>
          <w:b/>
          <w:bCs/>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 xml:space="preserve">ХОРЕОГРАФИЯ </w:t>
      </w:r>
    </w:p>
    <w:p w:rsidR="00874A29" w:rsidRDefault="00874A29" w:rsidP="00826583">
      <w:pPr>
        <w:spacing w:after="0" w:line="240" w:lineRule="auto"/>
        <w:jc w:val="both"/>
        <w:rPr>
          <w:rFonts w:ascii="Times New Roman" w:hAnsi="Times New Roman"/>
          <w:lang w:eastAsia="ru-RU"/>
        </w:rPr>
      </w:pPr>
      <w:r>
        <w:rPr>
          <w:rFonts w:ascii="Times New Roman" w:hAnsi="Times New Roman"/>
          <w:b/>
          <w:bCs/>
          <w:u w:val="single"/>
          <w:lang w:eastAsia="ru-RU"/>
        </w:rPr>
        <w:t>Детский танец</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Участники исполняют 1 танец, хронометраж которого не должен превышать 3 минуты.</w:t>
      </w:r>
    </w:p>
    <w:p w:rsidR="00874A29" w:rsidRDefault="00874A29" w:rsidP="00826583">
      <w:pPr>
        <w:spacing w:after="0" w:line="240" w:lineRule="auto"/>
        <w:jc w:val="both"/>
        <w:rPr>
          <w:rFonts w:ascii="Times New Roman" w:hAnsi="Times New Roman"/>
          <w:lang w:eastAsia="ru-RU"/>
        </w:rPr>
      </w:pPr>
      <w:r>
        <w:rPr>
          <w:rFonts w:ascii="Times New Roman" w:hAnsi="Times New Roman"/>
          <w:i/>
          <w:iCs/>
          <w:u w:val="single"/>
          <w:lang w:eastAsia="ru-RU"/>
        </w:rPr>
        <w:t>Критерии оценки:</w:t>
      </w:r>
    </w:p>
    <w:p w:rsidR="00874A29" w:rsidRDefault="00874A29" w:rsidP="00826583">
      <w:pPr>
        <w:numPr>
          <w:ilvl w:val="0"/>
          <w:numId w:val="1"/>
        </w:numPr>
        <w:spacing w:after="0" w:line="240" w:lineRule="auto"/>
        <w:ind w:left="0" w:firstLine="0"/>
        <w:jc w:val="both"/>
        <w:rPr>
          <w:rFonts w:ascii="Times New Roman" w:hAnsi="Times New Roman"/>
          <w:lang w:eastAsia="ru-RU"/>
        </w:rPr>
      </w:pPr>
      <w:r>
        <w:rPr>
          <w:rFonts w:ascii="Times New Roman" w:hAnsi="Times New Roman"/>
          <w:lang w:eastAsia="ru-RU"/>
        </w:rPr>
        <w:t>уровень хореографической подготовки – 5 баллов,</w:t>
      </w:r>
    </w:p>
    <w:p w:rsidR="00874A29" w:rsidRDefault="00874A29" w:rsidP="00826583">
      <w:pPr>
        <w:numPr>
          <w:ilvl w:val="0"/>
          <w:numId w:val="1"/>
        </w:numPr>
        <w:spacing w:after="0" w:line="240" w:lineRule="auto"/>
        <w:ind w:left="0" w:firstLine="0"/>
        <w:jc w:val="both"/>
        <w:rPr>
          <w:rFonts w:ascii="Times New Roman" w:hAnsi="Times New Roman"/>
          <w:lang w:eastAsia="ru-RU"/>
        </w:rPr>
      </w:pPr>
      <w:r>
        <w:rPr>
          <w:rFonts w:ascii="Times New Roman" w:hAnsi="Times New Roman"/>
          <w:lang w:eastAsia="ru-RU"/>
        </w:rPr>
        <w:t>музыкальность и выразительность исполнения – 5 баллов,</w:t>
      </w:r>
    </w:p>
    <w:p w:rsidR="00874A29" w:rsidRDefault="00874A29" w:rsidP="00826583">
      <w:pPr>
        <w:numPr>
          <w:ilvl w:val="0"/>
          <w:numId w:val="1"/>
        </w:numPr>
        <w:spacing w:after="0" w:line="240" w:lineRule="auto"/>
        <w:ind w:left="0" w:firstLine="0"/>
        <w:jc w:val="both"/>
        <w:rPr>
          <w:rFonts w:ascii="Times New Roman" w:hAnsi="Times New Roman"/>
          <w:lang w:eastAsia="ru-RU"/>
        </w:rPr>
      </w:pPr>
      <w:r>
        <w:rPr>
          <w:rFonts w:ascii="Times New Roman" w:hAnsi="Times New Roman"/>
          <w:lang w:eastAsia="ru-RU"/>
        </w:rPr>
        <w:t>композиционная разработка номера – 5 баллов,</w:t>
      </w:r>
    </w:p>
    <w:p w:rsidR="00874A29" w:rsidRDefault="00874A29" w:rsidP="00826583">
      <w:pPr>
        <w:numPr>
          <w:ilvl w:val="0"/>
          <w:numId w:val="1"/>
        </w:numPr>
        <w:spacing w:after="0" w:line="240" w:lineRule="auto"/>
        <w:ind w:left="0" w:firstLine="0"/>
        <w:jc w:val="both"/>
        <w:rPr>
          <w:rFonts w:ascii="Times New Roman" w:hAnsi="Times New Roman"/>
          <w:lang w:eastAsia="ru-RU"/>
        </w:rPr>
      </w:pPr>
      <w:r>
        <w:rPr>
          <w:rFonts w:ascii="Times New Roman" w:hAnsi="Times New Roman"/>
          <w:lang w:eastAsia="ru-RU"/>
        </w:rPr>
        <w:t>соотношение хореографической лексики, музыкального материала и сценического костюма – 5 баллов</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Максимальная оценка: 20 баллов;</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 xml:space="preserve">ВОКАЛ (соло, ансамбли, хоровое пение) </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Участники исполняют 1произведение.  Конкурсные выступления проводятся с использованием фонограмм «минус», «живого» аккомпанемента (фортепиано, баян и т.п.) или без сопровождения a capella. Запрещается выступление вокалистов под фонограмму «плюс». При оценке конкурсных выступлений световое сопровождение (различные специальные световые эффекты), видеоряд, студийная обработка звука во внимание не принимается.</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Критерии оценки:</w:t>
      </w:r>
    </w:p>
    <w:p w:rsidR="00874A29" w:rsidRDefault="00874A29" w:rsidP="00826583">
      <w:pPr>
        <w:spacing w:after="0" w:line="240" w:lineRule="auto"/>
        <w:jc w:val="both"/>
        <w:rPr>
          <w:rFonts w:ascii="Times New Roman" w:hAnsi="Times New Roman"/>
          <w:lang w:eastAsia="ru-RU"/>
        </w:rPr>
      </w:pPr>
      <w:r>
        <w:rPr>
          <w:rFonts w:ascii="Times New Roman" w:hAnsi="Times New Roman"/>
          <w:b/>
          <w:bCs/>
          <w:u w:val="single"/>
          <w:lang w:eastAsia="ru-RU"/>
        </w:rPr>
        <w:t>Вокал эстрадный:</w:t>
      </w:r>
    </w:p>
    <w:p w:rsidR="00874A29" w:rsidRDefault="00874A29" w:rsidP="0014196A">
      <w:pPr>
        <w:numPr>
          <w:ilvl w:val="0"/>
          <w:numId w:val="2"/>
        </w:numPr>
        <w:spacing w:after="0" w:line="240" w:lineRule="auto"/>
        <w:ind w:hanging="720"/>
        <w:jc w:val="both"/>
        <w:rPr>
          <w:rFonts w:ascii="Times New Roman" w:hAnsi="Times New Roman"/>
          <w:lang w:eastAsia="ru-RU"/>
        </w:rPr>
      </w:pPr>
      <w:r>
        <w:rPr>
          <w:rFonts w:ascii="Times New Roman" w:hAnsi="Times New Roman"/>
          <w:lang w:eastAsia="ru-RU"/>
        </w:rPr>
        <w:t xml:space="preserve">Уровень владения техникой  вокала: </w:t>
      </w:r>
      <w:r>
        <w:rPr>
          <w:rFonts w:ascii="Times New Roman" w:hAnsi="Times New Roman"/>
          <w:i/>
          <w:iCs/>
          <w:lang w:eastAsia="ru-RU"/>
        </w:rPr>
        <w:t xml:space="preserve">отсутствие фальши в голосе, чистота интонирования, диапазон голоса, </w:t>
      </w:r>
      <w:r w:rsidR="00AE7D47">
        <w:rPr>
          <w:rFonts w:ascii="Times New Roman" w:hAnsi="Times New Roman"/>
          <w:i/>
          <w:iCs/>
          <w:lang w:eastAsia="ru-RU"/>
        </w:rPr>
        <w:t>д</w:t>
      </w:r>
      <w:r w:rsidR="00AE7D47" w:rsidRPr="00AE7D47">
        <w:rPr>
          <w:rFonts w:ascii="Times New Roman" w:hAnsi="Times New Roman"/>
          <w:i/>
          <w:iCs/>
          <w:lang w:eastAsia="ru-RU"/>
        </w:rPr>
        <w:t>икция и орфоэпия (четкое и грамматически правильное произнесение текста)</w:t>
      </w:r>
      <w:r>
        <w:rPr>
          <w:rFonts w:ascii="Times New Roman" w:hAnsi="Times New Roman"/>
          <w:i/>
          <w:iCs/>
          <w:lang w:eastAsia="ru-RU"/>
        </w:rPr>
        <w:t>, ритмичность. Для народного вокала:</w:t>
      </w:r>
      <w:r>
        <w:rPr>
          <w:rFonts w:ascii="Times New Roman" w:hAnsi="Times New Roman"/>
          <w:lang w:eastAsia="ru-RU"/>
        </w:rPr>
        <w:t xml:space="preserve"> </w:t>
      </w:r>
      <w:r>
        <w:rPr>
          <w:rFonts w:ascii="Times New Roman" w:hAnsi="Times New Roman"/>
          <w:i/>
          <w:iCs/>
          <w:lang w:eastAsia="ru-RU"/>
        </w:rPr>
        <w:t>органичность и темпераментность исполнения, умение варьировать напев и движения пения</w:t>
      </w:r>
      <w:r w:rsidR="00AE7D47">
        <w:rPr>
          <w:rFonts w:ascii="Times New Roman" w:hAnsi="Times New Roman"/>
          <w:i/>
          <w:iCs/>
          <w:lang w:eastAsia="ru-RU"/>
        </w:rPr>
        <w:t xml:space="preserve"> -</w:t>
      </w:r>
      <w:r>
        <w:rPr>
          <w:rFonts w:ascii="Times New Roman" w:hAnsi="Times New Roman"/>
          <w:i/>
          <w:iCs/>
          <w:lang w:eastAsia="ru-RU"/>
        </w:rPr>
        <w:t xml:space="preserve"> </w:t>
      </w:r>
      <w:r>
        <w:rPr>
          <w:rFonts w:ascii="Times New Roman" w:hAnsi="Times New Roman"/>
          <w:lang w:eastAsia="ru-RU"/>
        </w:rPr>
        <w:t>5 баллов</w:t>
      </w:r>
    </w:p>
    <w:p w:rsidR="00874A29" w:rsidRDefault="00874A29" w:rsidP="0014196A">
      <w:pPr>
        <w:numPr>
          <w:ilvl w:val="0"/>
          <w:numId w:val="2"/>
        </w:numPr>
        <w:spacing w:after="0" w:line="240" w:lineRule="auto"/>
        <w:ind w:left="0" w:firstLine="0"/>
        <w:jc w:val="both"/>
        <w:rPr>
          <w:rFonts w:ascii="Times New Roman" w:hAnsi="Times New Roman"/>
          <w:lang w:eastAsia="ru-RU"/>
        </w:rPr>
      </w:pPr>
      <w:r>
        <w:rPr>
          <w:rFonts w:ascii="Times New Roman" w:hAnsi="Times New Roman"/>
          <w:lang w:eastAsia="ru-RU"/>
        </w:rPr>
        <w:t xml:space="preserve">Подбор и воплощение художественного образа в исполняемом произведении: </w:t>
      </w:r>
      <w:r>
        <w:rPr>
          <w:rFonts w:ascii="Times New Roman" w:hAnsi="Times New Roman"/>
          <w:i/>
          <w:iCs/>
          <w:lang w:eastAsia="ru-RU"/>
        </w:rPr>
        <w:t>артистизм, эстетика костюмов и реквизита</w:t>
      </w:r>
      <w:r w:rsidR="00AE7D47">
        <w:rPr>
          <w:rFonts w:ascii="Times New Roman" w:hAnsi="Times New Roman"/>
          <w:i/>
          <w:iCs/>
          <w:lang w:eastAsia="ru-RU"/>
        </w:rPr>
        <w:t>-</w:t>
      </w:r>
      <w:r>
        <w:rPr>
          <w:rFonts w:ascii="Times New Roman" w:hAnsi="Times New Roman"/>
          <w:i/>
          <w:iCs/>
          <w:lang w:eastAsia="ru-RU"/>
        </w:rPr>
        <w:t xml:space="preserve"> </w:t>
      </w:r>
      <w:r>
        <w:rPr>
          <w:rFonts w:ascii="Times New Roman" w:hAnsi="Times New Roman"/>
          <w:lang w:eastAsia="ru-RU"/>
        </w:rPr>
        <w:t>5 баллов</w:t>
      </w:r>
    </w:p>
    <w:p w:rsidR="00874A29" w:rsidRDefault="00874A29" w:rsidP="00826583">
      <w:pPr>
        <w:numPr>
          <w:ilvl w:val="0"/>
          <w:numId w:val="2"/>
        </w:numPr>
        <w:spacing w:after="0" w:line="240" w:lineRule="auto"/>
        <w:ind w:left="0" w:firstLine="0"/>
        <w:jc w:val="both"/>
        <w:rPr>
          <w:rFonts w:ascii="Times New Roman" w:hAnsi="Times New Roman"/>
          <w:lang w:eastAsia="ru-RU"/>
        </w:rPr>
      </w:pPr>
      <w:r>
        <w:rPr>
          <w:rFonts w:ascii="Times New Roman" w:hAnsi="Times New Roman"/>
          <w:lang w:eastAsia="ru-RU"/>
        </w:rPr>
        <w:t>Соответствие репертуара исполнительским возможностям и возрасту исполнителя: 5 баллов;</w:t>
      </w:r>
    </w:p>
    <w:p w:rsidR="00874A29" w:rsidRDefault="00874A29" w:rsidP="00826583">
      <w:pPr>
        <w:numPr>
          <w:ilvl w:val="0"/>
          <w:numId w:val="2"/>
        </w:numPr>
        <w:spacing w:after="0" w:line="240" w:lineRule="auto"/>
        <w:ind w:left="0" w:firstLine="0"/>
        <w:jc w:val="both"/>
        <w:rPr>
          <w:rFonts w:ascii="Times New Roman" w:hAnsi="Times New Roman"/>
          <w:lang w:eastAsia="ru-RU"/>
        </w:rPr>
      </w:pPr>
      <w:r>
        <w:rPr>
          <w:rFonts w:ascii="Times New Roman" w:hAnsi="Times New Roman"/>
          <w:lang w:eastAsia="ru-RU"/>
        </w:rPr>
        <w:t xml:space="preserve">Исполнительская культура: </w:t>
      </w:r>
      <w:r>
        <w:rPr>
          <w:rFonts w:ascii="Times New Roman" w:hAnsi="Times New Roman"/>
          <w:i/>
          <w:iCs/>
          <w:lang w:eastAsia="ru-RU"/>
        </w:rPr>
        <w:t>(уместное владение приемами эстрадно-вокальной техники, работа с микрофоном, сценическая культура)</w:t>
      </w:r>
      <w:r>
        <w:rPr>
          <w:rFonts w:ascii="Times New Roman" w:hAnsi="Times New Roman"/>
          <w:lang w:eastAsia="ru-RU"/>
        </w:rPr>
        <w:t xml:space="preserve"> 5 баллов</w:t>
      </w:r>
    </w:p>
    <w:p w:rsidR="00874A29" w:rsidRDefault="00874A29" w:rsidP="00826583">
      <w:pPr>
        <w:numPr>
          <w:ilvl w:val="0"/>
          <w:numId w:val="2"/>
        </w:numPr>
        <w:spacing w:after="0" w:line="240" w:lineRule="auto"/>
        <w:ind w:left="0" w:firstLine="0"/>
        <w:jc w:val="both"/>
        <w:rPr>
          <w:rFonts w:ascii="Times New Roman" w:hAnsi="Times New Roman"/>
          <w:lang w:eastAsia="ru-RU"/>
        </w:rPr>
      </w:pPr>
      <w:r>
        <w:rPr>
          <w:rFonts w:ascii="Times New Roman" w:hAnsi="Times New Roman"/>
          <w:lang w:eastAsia="ru-RU"/>
        </w:rPr>
        <w:t>Для дуэтов и ансамблей – слаженность, спетость: 5 баллов</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Максимальная оценка: 20 баллов; для дуэтов и ансамблей 25 баллов.</w:t>
      </w:r>
    </w:p>
    <w:p w:rsidR="00035DF8" w:rsidRPr="00035DF8" w:rsidRDefault="00035DF8" w:rsidP="0014196A">
      <w:pPr>
        <w:spacing w:after="0" w:line="240" w:lineRule="auto"/>
        <w:rPr>
          <w:rFonts w:ascii="Times New Roman" w:hAnsi="Times New Roman"/>
          <w:sz w:val="24"/>
          <w:szCs w:val="24"/>
          <w:lang w:eastAsia="ru-RU"/>
        </w:rPr>
      </w:pPr>
      <w:r w:rsidRPr="00846E78">
        <w:rPr>
          <w:rFonts w:ascii="Times New Roman" w:hAnsi="Times New Roman"/>
          <w:i/>
          <w:sz w:val="24"/>
          <w:szCs w:val="24"/>
          <w:u w:val="single"/>
          <w:lang w:eastAsia="ru-RU"/>
        </w:rPr>
        <w:t xml:space="preserve">По критерию </w:t>
      </w:r>
      <w:r w:rsidR="00AE7D47">
        <w:rPr>
          <w:rFonts w:ascii="Times New Roman" w:hAnsi="Times New Roman"/>
          <w:i/>
          <w:sz w:val="24"/>
          <w:szCs w:val="24"/>
          <w:u w:val="single"/>
          <w:lang w:eastAsia="ru-RU"/>
        </w:rPr>
        <w:t>«</w:t>
      </w:r>
      <w:r w:rsidRPr="00846E78">
        <w:rPr>
          <w:rFonts w:ascii="Times New Roman" w:hAnsi="Times New Roman"/>
          <w:i/>
          <w:sz w:val="24"/>
          <w:szCs w:val="24"/>
          <w:u w:val="single"/>
          <w:lang w:eastAsia="ru-RU"/>
        </w:rPr>
        <w:t>техника вокала</w:t>
      </w:r>
      <w:r w:rsidR="00AE7D47">
        <w:rPr>
          <w:rFonts w:ascii="Times New Roman" w:hAnsi="Times New Roman"/>
          <w:i/>
          <w:sz w:val="24"/>
          <w:szCs w:val="24"/>
          <w:u w:val="single"/>
          <w:lang w:eastAsia="ru-RU"/>
        </w:rPr>
        <w:t>»</w:t>
      </w:r>
      <w:r w:rsidR="00846E78" w:rsidRPr="00846E78">
        <w:rPr>
          <w:rFonts w:ascii="Times New Roman" w:hAnsi="Times New Roman"/>
          <w:i/>
          <w:sz w:val="24"/>
          <w:szCs w:val="24"/>
          <w:u w:val="single"/>
          <w:lang w:eastAsia="ru-RU"/>
        </w:rPr>
        <w:t xml:space="preserve"> детей 4-5 лет:</w:t>
      </w:r>
      <w:r w:rsidRPr="00846E78">
        <w:rPr>
          <w:rFonts w:ascii="Times New Roman" w:hAnsi="Times New Roman"/>
          <w:i/>
          <w:sz w:val="24"/>
          <w:szCs w:val="24"/>
          <w:u w:val="single"/>
          <w:lang w:eastAsia="ru-RU"/>
        </w:rPr>
        <w:br/>
      </w:r>
      <w:r w:rsidR="00AE7D47" w:rsidRPr="00846E78">
        <w:rPr>
          <w:rFonts w:ascii="Times New Roman" w:hAnsi="Times New Roman"/>
        </w:rPr>
        <w:t>-умение петь мелодию чисто, смягчать концы фраз, чётко и ясно произносить слова, петь выразительно, передавая характер песни (весело, протяжно, ласково, напевно).</w:t>
      </w:r>
      <w:r w:rsidR="00AE7D47" w:rsidRPr="00846E78">
        <w:rPr>
          <w:rFonts w:ascii="Times New Roman" w:hAnsi="Times New Roman"/>
        </w:rPr>
        <w:br/>
      </w:r>
      <w:r w:rsidR="00846E78" w:rsidRPr="00846E78">
        <w:rPr>
          <w:rFonts w:ascii="Times New Roman" w:hAnsi="Times New Roman"/>
        </w:rPr>
        <w:t>-</w:t>
      </w:r>
      <w:r w:rsidRPr="00846E78">
        <w:rPr>
          <w:rFonts w:ascii="Times New Roman" w:hAnsi="Times New Roman"/>
        </w:rPr>
        <w:t>умение петь без напряжения в диапазоне ре (ми) — ля (си), передавать характер навыки выразительного пения, умение петь протяжно, подвижно, согласованно (в пределах ре — си первой октавы).</w:t>
      </w:r>
    </w:p>
    <w:p w:rsidR="00874A29" w:rsidRDefault="00874A29" w:rsidP="00826583">
      <w:pPr>
        <w:spacing w:after="0" w:line="240" w:lineRule="auto"/>
        <w:jc w:val="both"/>
        <w:rPr>
          <w:rFonts w:ascii="Times New Roman" w:hAnsi="Times New Roman"/>
          <w:lang w:eastAsia="ru-RU"/>
        </w:rPr>
      </w:pPr>
      <w:r>
        <w:rPr>
          <w:rFonts w:ascii="Times New Roman" w:hAnsi="Times New Roman"/>
          <w:b/>
          <w:bCs/>
          <w:u w:val="single"/>
          <w:lang w:eastAsia="ru-RU"/>
        </w:rPr>
        <w:t>Хоровое пение</w:t>
      </w:r>
    </w:p>
    <w:p w:rsidR="00874A29" w:rsidRDefault="00874A29" w:rsidP="00826583">
      <w:pPr>
        <w:numPr>
          <w:ilvl w:val="0"/>
          <w:numId w:val="3"/>
        </w:numPr>
        <w:spacing w:after="0" w:line="240" w:lineRule="auto"/>
        <w:ind w:left="0" w:firstLine="0"/>
        <w:jc w:val="both"/>
        <w:rPr>
          <w:rFonts w:ascii="Times New Roman" w:hAnsi="Times New Roman"/>
          <w:lang w:eastAsia="ru-RU"/>
        </w:rPr>
      </w:pPr>
      <w:r>
        <w:rPr>
          <w:rFonts w:ascii="Times New Roman" w:hAnsi="Times New Roman"/>
          <w:lang w:eastAsia="ru-RU"/>
        </w:rPr>
        <w:t>Интонация (</w:t>
      </w:r>
      <w:r>
        <w:rPr>
          <w:rFonts w:ascii="Times New Roman" w:hAnsi="Times New Roman"/>
          <w:i/>
          <w:iCs/>
          <w:lang w:eastAsia="ru-RU"/>
        </w:rPr>
        <w:t>высотная организация звуков или степень точности их воспроизведения</w:t>
      </w:r>
      <w:r>
        <w:rPr>
          <w:rFonts w:ascii="Times New Roman" w:hAnsi="Times New Roman"/>
          <w:lang w:eastAsia="ru-RU"/>
        </w:rPr>
        <w:t>): 5 баллов;</w:t>
      </w:r>
    </w:p>
    <w:p w:rsidR="00874A29" w:rsidRDefault="00874A29" w:rsidP="00826583">
      <w:pPr>
        <w:numPr>
          <w:ilvl w:val="0"/>
          <w:numId w:val="3"/>
        </w:numPr>
        <w:spacing w:after="0" w:line="240" w:lineRule="auto"/>
        <w:ind w:left="0" w:firstLine="0"/>
        <w:jc w:val="both"/>
        <w:rPr>
          <w:rFonts w:ascii="Times New Roman" w:hAnsi="Times New Roman"/>
          <w:lang w:eastAsia="ru-RU"/>
        </w:rPr>
      </w:pPr>
      <w:r>
        <w:rPr>
          <w:rFonts w:ascii="Times New Roman" w:hAnsi="Times New Roman"/>
          <w:lang w:eastAsia="ru-RU"/>
        </w:rPr>
        <w:t xml:space="preserve">Хоровое звучание: </w:t>
      </w:r>
      <w:r>
        <w:rPr>
          <w:rFonts w:ascii="Times New Roman" w:hAnsi="Times New Roman"/>
          <w:i/>
          <w:iCs/>
          <w:lang w:eastAsia="ru-RU"/>
        </w:rPr>
        <w:t>6 баллов:</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дикция</w:t>
      </w:r>
      <w:r>
        <w:rPr>
          <w:rFonts w:ascii="Times New Roman" w:hAnsi="Times New Roman"/>
          <w:lang w:eastAsia="ru-RU"/>
        </w:rPr>
        <w:t xml:space="preserve"> (</w:t>
      </w:r>
      <w:r>
        <w:rPr>
          <w:rFonts w:ascii="Times New Roman" w:hAnsi="Times New Roman"/>
          <w:i/>
          <w:iCs/>
          <w:lang w:eastAsia="ru-RU"/>
        </w:rPr>
        <w:t>ясное и чёткое (согласно орфоэпии) произношения гласных и согласных, сохранения в пении правильного ударения в словах, соблюдение правил и законов логики.</w:t>
      </w:r>
      <w:r>
        <w:rPr>
          <w:rFonts w:ascii="Times New Roman" w:hAnsi="Times New Roman"/>
          <w:lang w:eastAsia="ru-RU"/>
        </w:rPr>
        <w:t>)1 балл</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ритмичность</w:t>
      </w:r>
      <w:r>
        <w:rPr>
          <w:rFonts w:ascii="Times New Roman" w:hAnsi="Times New Roman"/>
          <w:lang w:eastAsia="ru-RU"/>
        </w:rPr>
        <w:t xml:space="preserve"> (</w:t>
      </w:r>
      <w:r>
        <w:rPr>
          <w:rFonts w:ascii="Times New Roman" w:hAnsi="Times New Roman"/>
          <w:i/>
          <w:iCs/>
          <w:lang w:eastAsia="ru-RU"/>
        </w:rPr>
        <w:t>точное исполнение  временных соотношений звуков при соблюдении темпа и внутридолевой пульсации</w:t>
      </w:r>
      <w:r>
        <w:rPr>
          <w:rFonts w:ascii="Times New Roman" w:hAnsi="Times New Roman"/>
          <w:lang w:eastAsia="ru-RU"/>
        </w:rPr>
        <w:t>): 1 балл</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lastRenderedPageBreak/>
        <w:t xml:space="preserve">- качество звучания (яркость, свобода звукоизвлечения) </w:t>
      </w:r>
      <w:r>
        <w:rPr>
          <w:rFonts w:ascii="Times New Roman" w:hAnsi="Times New Roman"/>
          <w:lang w:eastAsia="ru-RU"/>
        </w:rPr>
        <w:t>2 балла</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хоровой ансамбль</w:t>
      </w:r>
      <w:r>
        <w:rPr>
          <w:rFonts w:ascii="Times New Roman" w:hAnsi="Times New Roman"/>
          <w:lang w:eastAsia="ru-RU"/>
        </w:rPr>
        <w:t>(</w:t>
      </w:r>
      <w:r>
        <w:rPr>
          <w:rFonts w:ascii="Times New Roman" w:hAnsi="Times New Roman"/>
          <w:i/>
          <w:iCs/>
          <w:lang w:eastAsia="ru-RU"/>
        </w:rPr>
        <w:t>цельность, слитность, уравновешенность, объединенность внутренним художественным чувством</w:t>
      </w:r>
      <w:r>
        <w:rPr>
          <w:rFonts w:ascii="Times New Roman" w:hAnsi="Times New Roman"/>
          <w:lang w:eastAsia="ru-RU"/>
        </w:rPr>
        <w:t>) 2 балл</w:t>
      </w:r>
    </w:p>
    <w:p w:rsidR="00874A29" w:rsidRDefault="00874A29" w:rsidP="00826583">
      <w:pPr>
        <w:numPr>
          <w:ilvl w:val="0"/>
          <w:numId w:val="4"/>
        </w:numPr>
        <w:spacing w:after="0" w:line="240" w:lineRule="auto"/>
        <w:ind w:left="0" w:firstLine="0"/>
        <w:jc w:val="both"/>
        <w:rPr>
          <w:rFonts w:ascii="Times New Roman" w:hAnsi="Times New Roman"/>
          <w:lang w:eastAsia="ru-RU"/>
        </w:rPr>
      </w:pPr>
      <w:r>
        <w:rPr>
          <w:rFonts w:ascii="Times New Roman" w:hAnsi="Times New Roman"/>
          <w:lang w:eastAsia="ru-RU"/>
        </w:rPr>
        <w:t xml:space="preserve">Артистизм и сценическая культура (совокупность средств и приемов сценического поведения исполнителей): </w:t>
      </w:r>
      <w:r>
        <w:rPr>
          <w:rFonts w:ascii="Times New Roman" w:hAnsi="Times New Roman"/>
          <w:i/>
          <w:iCs/>
          <w:lang w:eastAsia="ru-RU"/>
        </w:rPr>
        <w:t>5 баллов</w:t>
      </w:r>
      <w:r>
        <w:rPr>
          <w:rFonts w:ascii="Times New Roman" w:hAnsi="Times New Roman"/>
          <w:lang w:eastAsia="ru-RU"/>
        </w:rPr>
        <w:t>:</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умение свободно вести себя на сцене, пластично двигаться: 2 балла</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соответствие постановки номера содержанию песни:1 балл</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уровень художественного вкуса, проявленный при создании костюмов и реквизита, - оригинальность исполнения:1 балл</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 качество фонограмм или музыкального сопровождения:1 балл</w:t>
      </w:r>
    </w:p>
    <w:p w:rsidR="00874A29" w:rsidRDefault="00874A29" w:rsidP="00826583">
      <w:pPr>
        <w:numPr>
          <w:ilvl w:val="0"/>
          <w:numId w:val="5"/>
        </w:numPr>
        <w:spacing w:after="0" w:line="240" w:lineRule="auto"/>
        <w:ind w:left="0" w:firstLine="0"/>
        <w:jc w:val="both"/>
        <w:rPr>
          <w:rFonts w:ascii="Times New Roman" w:hAnsi="Times New Roman"/>
          <w:lang w:eastAsia="ru-RU"/>
        </w:rPr>
      </w:pPr>
      <w:r>
        <w:rPr>
          <w:rFonts w:ascii="Times New Roman" w:hAnsi="Times New Roman"/>
          <w:lang w:eastAsia="ru-RU"/>
        </w:rPr>
        <w:t xml:space="preserve">Соответствие репертуара исполнительским возможностям и возрастной категории исполнителя – </w:t>
      </w:r>
      <w:r>
        <w:rPr>
          <w:rFonts w:ascii="Times New Roman" w:hAnsi="Times New Roman"/>
          <w:i/>
          <w:iCs/>
          <w:lang w:eastAsia="ru-RU"/>
        </w:rPr>
        <w:t>2 балла</w:t>
      </w:r>
      <w:r>
        <w:rPr>
          <w:rFonts w:ascii="Times New Roman" w:hAnsi="Times New Roman"/>
          <w:lang w:eastAsia="ru-RU"/>
        </w:rPr>
        <w:t>;</w:t>
      </w:r>
    </w:p>
    <w:p w:rsidR="00874A29" w:rsidRDefault="00874A29" w:rsidP="00826583">
      <w:pPr>
        <w:numPr>
          <w:ilvl w:val="0"/>
          <w:numId w:val="5"/>
        </w:numPr>
        <w:spacing w:after="0" w:line="240" w:lineRule="auto"/>
        <w:ind w:left="0" w:firstLine="0"/>
        <w:jc w:val="both"/>
        <w:rPr>
          <w:rFonts w:ascii="Times New Roman" w:hAnsi="Times New Roman"/>
          <w:lang w:eastAsia="ru-RU"/>
        </w:rPr>
      </w:pPr>
      <w:r>
        <w:rPr>
          <w:rFonts w:ascii="Times New Roman" w:hAnsi="Times New Roman"/>
          <w:lang w:eastAsia="ru-RU"/>
        </w:rPr>
        <w:t>Общее художественное впечатление (</w:t>
      </w:r>
      <w:r>
        <w:rPr>
          <w:rFonts w:ascii="Times New Roman" w:hAnsi="Times New Roman"/>
          <w:i/>
          <w:iCs/>
          <w:lang w:eastAsia="ru-RU"/>
        </w:rPr>
        <w:t>совокупность всех конкурсных критериев</w:t>
      </w:r>
      <w:r>
        <w:rPr>
          <w:rFonts w:ascii="Times New Roman" w:hAnsi="Times New Roman"/>
          <w:lang w:eastAsia="ru-RU"/>
        </w:rPr>
        <w:t xml:space="preserve">) </w:t>
      </w:r>
      <w:r>
        <w:rPr>
          <w:rFonts w:ascii="Times New Roman" w:hAnsi="Times New Roman"/>
          <w:i/>
          <w:iCs/>
          <w:lang w:eastAsia="ru-RU"/>
        </w:rPr>
        <w:t>2 балла</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Максимальна оценка: 20 баллов</w:t>
      </w:r>
    </w:p>
    <w:p w:rsidR="00846E78" w:rsidRDefault="00846E78" w:rsidP="00826583">
      <w:pPr>
        <w:spacing w:after="0" w:line="240" w:lineRule="auto"/>
        <w:jc w:val="both"/>
        <w:rPr>
          <w:rFonts w:ascii="Times New Roman" w:hAnsi="Times New Roman"/>
          <w:b/>
          <w:bCs/>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ТЕАТРАЛЬНОЕ ИСКУССТВО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Детский спектакль, кукольный театр, мюзикл, (миниатюры, этюды и отрывки из детских спектаклей, имеющие композиционно законченный характер.)</w:t>
      </w:r>
      <w:r w:rsidR="003C0DD9" w:rsidRPr="003C0DD9">
        <w:t xml:space="preserve"> </w:t>
      </w:r>
      <w:r w:rsidR="003C0DD9" w:rsidRPr="003C0DD9">
        <w:rPr>
          <w:rFonts w:ascii="Times New Roman" w:hAnsi="Times New Roman"/>
          <w:lang w:eastAsia="ru-RU"/>
        </w:rPr>
        <w:t xml:space="preserve">Предпочтительны к показу спектакли с мобильными декорациями. </w:t>
      </w:r>
      <w:r>
        <w:rPr>
          <w:rFonts w:ascii="Times New Roman" w:hAnsi="Times New Roman"/>
          <w:i/>
          <w:iCs/>
          <w:lang w:eastAsia="ru-RU"/>
        </w:rPr>
        <w:t xml:space="preserve"> </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Критерии оценки:</w:t>
      </w:r>
    </w:p>
    <w:p w:rsidR="00874A29" w:rsidRDefault="00874A29" w:rsidP="00826583">
      <w:pPr>
        <w:numPr>
          <w:ilvl w:val="0"/>
          <w:numId w:val="6"/>
        </w:numPr>
        <w:spacing w:after="0" w:line="240" w:lineRule="auto"/>
        <w:ind w:left="0" w:firstLine="0"/>
        <w:jc w:val="both"/>
        <w:rPr>
          <w:rFonts w:ascii="Times New Roman" w:hAnsi="Times New Roman"/>
          <w:lang w:eastAsia="ru-RU"/>
        </w:rPr>
      </w:pPr>
      <w:r>
        <w:rPr>
          <w:rFonts w:ascii="Times New Roman" w:hAnsi="Times New Roman"/>
          <w:lang w:eastAsia="ru-RU"/>
        </w:rPr>
        <w:t>режиссерско-педагогическая работа: 5 балл</w:t>
      </w:r>
      <w:r>
        <w:rPr>
          <w:rFonts w:ascii="Times New Roman" w:hAnsi="Times New Roman"/>
          <w:i/>
          <w:iCs/>
          <w:lang w:eastAsia="ru-RU"/>
        </w:rPr>
        <w:t xml:space="preserve"> (соответствие выбора материала исполнительским возможностям детей, степень освобождения личностных качеств маленьких  артистов);</w:t>
      </w:r>
    </w:p>
    <w:p w:rsidR="00874A29" w:rsidRDefault="00874A29" w:rsidP="00826583">
      <w:pPr>
        <w:numPr>
          <w:ilvl w:val="0"/>
          <w:numId w:val="6"/>
        </w:numPr>
        <w:spacing w:after="0" w:line="240" w:lineRule="auto"/>
        <w:ind w:left="0" w:firstLine="0"/>
        <w:jc w:val="both"/>
        <w:rPr>
          <w:rFonts w:ascii="Times New Roman" w:hAnsi="Times New Roman"/>
          <w:lang w:eastAsia="ru-RU"/>
        </w:rPr>
      </w:pPr>
      <w:r>
        <w:rPr>
          <w:rFonts w:ascii="Times New Roman" w:hAnsi="Times New Roman"/>
          <w:lang w:eastAsia="ru-RU"/>
        </w:rPr>
        <w:t>исполнительское (актерское) мастерство: 5 баллов</w:t>
      </w:r>
      <w:r>
        <w:rPr>
          <w:rFonts w:ascii="Times New Roman" w:hAnsi="Times New Roman"/>
          <w:i/>
          <w:iCs/>
          <w:lang w:eastAsia="ru-RU"/>
        </w:rPr>
        <w:t xml:space="preserve"> (эмоциональная заразительность, свобода владения телом и голосом, умение общаться с партнёром и зрителем, пластическая выразительность);</w:t>
      </w:r>
    </w:p>
    <w:p w:rsidR="00874A29" w:rsidRDefault="00874A29" w:rsidP="00826583">
      <w:pPr>
        <w:numPr>
          <w:ilvl w:val="0"/>
          <w:numId w:val="6"/>
        </w:numPr>
        <w:spacing w:after="0" w:line="240" w:lineRule="auto"/>
        <w:ind w:left="0" w:firstLine="0"/>
        <w:jc w:val="both"/>
        <w:rPr>
          <w:rFonts w:ascii="Times New Roman" w:hAnsi="Times New Roman"/>
          <w:lang w:eastAsia="ru-RU"/>
        </w:rPr>
      </w:pPr>
      <w:r>
        <w:rPr>
          <w:rFonts w:ascii="Times New Roman" w:hAnsi="Times New Roman"/>
          <w:lang w:eastAsia="ru-RU"/>
        </w:rPr>
        <w:t>органика действия словом: 5 баллов</w:t>
      </w:r>
      <w:r>
        <w:rPr>
          <w:rFonts w:ascii="Times New Roman" w:hAnsi="Times New Roman"/>
          <w:i/>
          <w:iCs/>
          <w:lang w:eastAsia="ru-RU"/>
        </w:rPr>
        <w:t xml:space="preserve"> (свободное дыхание, качество голосоведения, четкая дикция);</w:t>
      </w:r>
    </w:p>
    <w:p w:rsidR="00874A29" w:rsidRDefault="00874A29" w:rsidP="00826583">
      <w:pPr>
        <w:numPr>
          <w:ilvl w:val="0"/>
          <w:numId w:val="6"/>
        </w:numPr>
        <w:spacing w:after="0" w:line="240" w:lineRule="auto"/>
        <w:ind w:left="0" w:firstLine="0"/>
        <w:jc w:val="both"/>
        <w:rPr>
          <w:rFonts w:ascii="Times New Roman" w:hAnsi="Times New Roman"/>
          <w:lang w:eastAsia="ru-RU"/>
        </w:rPr>
      </w:pPr>
      <w:r>
        <w:rPr>
          <w:rFonts w:ascii="Times New Roman" w:hAnsi="Times New Roman"/>
          <w:lang w:eastAsia="ru-RU"/>
        </w:rPr>
        <w:t>сценическое решение педагога – режиссёра при воплощении замысла материала: 5 баллов</w:t>
      </w:r>
      <w:r>
        <w:rPr>
          <w:rFonts w:ascii="Times New Roman" w:hAnsi="Times New Roman"/>
          <w:i/>
          <w:iCs/>
          <w:lang w:eastAsia="ru-RU"/>
        </w:rPr>
        <w:t xml:space="preserve"> (мизансценирование, сценография (костюмы, декорация), световое оформление, наличие музыки,  фольклорно-этнографическая самобытность);</w:t>
      </w:r>
    </w:p>
    <w:p w:rsidR="00874A29" w:rsidRDefault="00874A29" w:rsidP="00826583">
      <w:pPr>
        <w:numPr>
          <w:ilvl w:val="0"/>
          <w:numId w:val="6"/>
        </w:numPr>
        <w:spacing w:after="0" w:line="240" w:lineRule="auto"/>
        <w:ind w:left="0" w:firstLine="0"/>
        <w:jc w:val="both"/>
        <w:rPr>
          <w:rFonts w:ascii="Times New Roman" w:hAnsi="Times New Roman"/>
          <w:lang w:eastAsia="ru-RU"/>
        </w:rPr>
      </w:pPr>
      <w:r>
        <w:rPr>
          <w:rFonts w:ascii="Times New Roman" w:hAnsi="Times New Roman"/>
          <w:lang w:eastAsia="ru-RU"/>
        </w:rPr>
        <w:t>идейность материала (воспитательный момент) и художественно-эстетическое воплощение(гармония всех составляющих сценического представления)  : 5 баллов.</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Максимальная оценка: 25 баллов;</w:t>
      </w:r>
    </w:p>
    <w:p w:rsidR="00035DF8" w:rsidRPr="00846E78" w:rsidRDefault="00035DF8" w:rsidP="0014196A">
      <w:pPr>
        <w:spacing w:after="0" w:line="240" w:lineRule="auto"/>
        <w:jc w:val="both"/>
        <w:rPr>
          <w:rFonts w:ascii="Times New Roman" w:hAnsi="Times New Roman"/>
          <w:sz w:val="24"/>
          <w:szCs w:val="24"/>
          <w:u w:val="single"/>
          <w:lang w:eastAsia="ru-RU"/>
        </w:rPr>
      </w:pPr>
      <w:r w:rsidRPr="00846E78">
        <w:rPr>
          <w:rFonts w:ascii="Times New Roman" w:hAnsi="Times New Roman"/>
          <w:i/>
          <w:iCs/>
          <w:sz w:val="24"/>
          <w:szCs w:val="24"/>
          <w:u w:val="single"/>
          <w:lang w:eastAsia="ru-RU"/>
        </w:rPr>
        <w:t xml:space="preserve">К оценке детей </w:t>
      </w:r>
      <w:r w:rsidR="00846E78">
        <w:rPr>
          <w:rFonts w:ascii="Times New Roman" w:hAnsi="Times New Roman"/>
          <w:i/>
          <w:iCs/>
          <w:sz w:val="24"/>
          <w:szCs w:val="24"/>
          <w:u w:val="single"/>
          <w:lang w:eastAsia="ru-RU"/>
        </w:rPr>
        <w:t>4-5 лет</w:t>
      </w:r>
      <w:r w:rsidRPr="00846E78">
        <w:rPr>
          <w:rFonts w:ascii="Times New Roman" w:hAnsi="Times New Roman"/>
          <w:i/>
          <w:iCs/>
          <w:sz w:val="24"/>
          <w:szCs w:val="24"/>
          <w:u w:val="single"/>
          <w:lang w:eastAsia="ru-RU"/>
        </w:rPr>
        <w:t>:</w:t>
      </w:r>
    </w:p>
    <w:p w:rsidR="00874A29" w:rsidRDefault="00846E78" w:rsidP="0014196A">
      <w:pPr>
        <w:spacing w:after="0" w:line="240" w:lineRule="auto"/>
        <w:jc w:val="both"/>
        <w:rPr>
          <w:rFonts w:ascii="Times New Roman" w:hAnsi="Times New Roman"/>
          <w:b/>
          <w:bCs/>
          <w:lang w:eastAsia="ru-RU"/>
        </w:rPr>
      </w:pPr>
      <w:r>
        <w:rPr>
          <w:rFonts w:ascii="Times New Roman" w:hAnsi="Times New Roman"/>
          <w:sz w:val="24"/>
          <w:szCs w:val="24"/>
          <w:lang w:eastAsia="ru-RU"/>
        </w:rPr>
        <w:t xml:space="preserve">- </w:t>
      </w:r>
      <w:r w:rsidR="00035DF8" w:rsidRPr="00035DF8">
        <w:rPr>
          <w:rFonts w:ascii="Times New Roman" w:hAnsi="Times New Roman"/>
          <w:sz w:val="24"/>
          <w:szCs w:val="24"/>
          <w:lang w:eastAsia="ru-RU"/>
        </w:rPr>
        <w:t>умение разыгрывать несложные представления по знакомым литературным произведениям; использование для воплощения образа известные выразительные средства (интонацию, мимику, жест).</w:t>
      </w:r>
      <w:r w:rsidR="00035DF8" w:rsidRPr="00035DF8">
        <w:rPr>
          <w:rFonts w:ascii="Times New Roman" w:hAnsi="Times New Roman"/>
          <w:sz w:val="24"/>
          <w:szCs w:val="24"/>
          <w:lang w:eastAsia="ru-RU"/>
        </w:rPr>
        <w:br/>
      </w:r>
      <w:r>
        <w:rPr>
          <w:rFonts w:ascii="Times New Roman" w:hAnsi="Times New Roman"/>
          <w:sz w:val="24"/>
          <w:szCs w:val="24"/>
          <w:lang w:eastAsia="ru-RU"/>
        </w:rPr>
        <w:t xml:space="preserve">- </w:t>
      </w:r>
      <w:r w:rsidR="00035DF8" w:rsidRPr="00035DF8">
        <w:rPr>
          <w:rFonts w:ascii="Times New Roman" w:hAnsi="Times New Roman"/>
          <w:sz w:val="24"/>
          <w:szCs w:val="24"/>
          <w:lang w:eastAsia="ru-RU"/>
        </w:rPr>
        <w:t>исполнительские  навыки  (ролевого воплощения, умения действовать в воображаемом плане)</w:t>
      </w:r>
      <w:r w:rsidR="00035DF8" w:rsidRPr="00035DF8">
        <w:rPr>
          <w:rFonts w:ascii="Times New Roman" w:hAnsi="Times New Roman"/>
          <w:sz w:val="24"/>
          <w:szCs w:val="24"/>
          <w:lang w:eastAsia="ru-RU"/>
        </w:rPr>
        <w:br/>
      </w:r>
      <w:r>
        <w:rPr>
          <w:rFonts w:ascii="Times New Roman" w:hAnsi="Times New Roman"/>
          <w:sz w:val="24"/>
          <w:szCs w:val="24"/>
          <w:lang w:eastAsia="ru-RU"/>
        </w:rPr>
        <w:t xml:space="preserve">- </w:t>
      </w:r>
      <w:r w:rsidR="00035DF8" w:rsidRPr="00035DF8">
        <w:rPr>
          <w:rFonts w:ascii="Times New Roman" w:hAnsi="Times New Roman"/>
          <w:sz w:val="24"/>
          <w:szCs w:val="24"/>
          <w:lang w:eastAsia="ru-RU"/>
        </w:rPr>
        <w:t>умение понимать эмоциональное состояние героя, вступать в ролевое взаимодействие с другими персонажами.</w:t>
      </w:r>
    </w:p>
    <w:p w:rsidR="0014196A" w:rsidRDefault="0014196A" w:rsidP="00826583">
      <w:pPr>
        <w:spacing w:after="0" w:line="240" w:lineRule="auto"/>
        <w:jc w:val="both"/>
        <w:rPr>
          <w:rFonts w:ascii="Times New Roman" w:hAnsi="Times New Roman"/>
          <w:b/>
          <w:bCs/>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ХУДОЖЕСТВЕННОЕ СЛОВО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Стихи, проза, сказ, монолог</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Участником исполняется 1 произведение</w:t>
      </w:r>
      <w:r>
        <w:rPr>
          <w:rFonts w:ascii="Times New Roman" w:hAnsi="Times New Roman"/>
          <w:i/>
          <w:iCs/>
          <w:lang w:eastAsia="ru-RU"/>
        </w:rPr>
        <w:t xml:space="preserve"> </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Критерии оценки:</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техника речи: 5 баллов</w:t>
      </w:r>
      <w:r>
        <w:rPr>
          <w:rFonts w:ascii="Times New Roman" w:hAnsi="Times New Roman"/>
          <w:i/>
          <w:iCs/>
          <w:lang w:eastAsia="ru-RU"/>
        </w:rPr>
        <w:t xml:space="preserve"> (свобода дыхания и  голосоведения, органичность  в действии словом, эмоциональность    – 5 баллов)</w:t>
      </w:r>
      <w:r>
        <w:rPr>
          <w:rFonts w:ascii="Times New Roman" w:hAnsi="Times New Roman"/>
          <w:lang w:eastAsia="ru-RU"/>
        </w:rPr>
        <w:t>;</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при исполнении стихов  – умение держать ритм стихотворной строки, сохранять мелодику авторской интонации, выразительность авторского слова и звука, своеобразие авторской рифмовки : 5 баллов;</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при исполнении произведения - умение владеть перспективой рассказываемого : 5 баллов;</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актёрское мастерство : 5 баллов</w:t>
      </w:r>
      <w:r>
        <w:rPr>
          <w:rFonts w:ascii="Times New Roman" w:hAnsi="Times New Roman"/>
          <w:i/>
          <w:iCs/>
          <w:lang w:eastAsia="ru-RU"/>
        </w:rPr>
        <w:t xml:space="preserve"> (органика существования во время исполнения, степень воздействия на слушающего, владение силой слова);</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художественно-эстетическое решение: 5 баллов</w:t>
      </w:r>
      <w:r>
        <w:rPr>
          <w:rFonts w:ascii="Times New Roman" w:hAnsi="Times New Roman"/>
          <w:i/>
          <w:iCs/>
          <w:lang w:eastAsia="ru-RU"/>
        </w:rPr>
        <w:t xml:space="preserve"> (музыка, свет, сценический вид);</w:t>
      </w:r>
    </w:p>
    <w:p w:rsidR="00874A29" w:rsidRDefault="00874A29" w:rsidP="00826583">
      <w:pPr>
        <w:numPr>
          <w:ilvl w:val="0"/>
          <w:numId w:val="7"/>
        </w:numPr>
        <w:spacing w:after="0" w:line="240" w:lineRule="auto"/>
        <w:ind w:left="0" w:firstLine="0"/>
        <w:jc w:val="both"/>
        <w:rPr>
          <w:rFonts w:ascii="Times New Roman" w:hAnsi="Times New Roman"/>
          <w:lang w:eastAsia="ru-RU"/>
        </w:rPr>
      </w:pPr>
      <w:r>
        <w:rPr>
          <w:rFonts w:ascii="Times New Roman" w:hAnsi="Times New Roman"/>
          <w:lang w:eastAsia="ru-RU"/>
        </w:rPr>
        <w:t>соответствие репертуара исполнительским возможностям и возрастной категории исполнителей: 5 баллов.</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Максимальная оценка: 30 баллов;</w:t>
      </w:r>
    </w:p>
    <w:p w:rsidR="00035DF8" w:rsidRDefault="00035DF8" w:rsidP="0014196A">
      <w:pPr>
        <w:pStyle w:val="a5"/>
        <w:spacing w:before="0" w:beforeAutospacing="0" w:after="0" w:afterAutospacing="0"/>
        <w:jc w:val="both"/>
      </w:pPr>
      <w:r>
        <w:rPr>
          <w:rStyle w:val="a8"/>
        </w:rPr>
        <w:lastRenderedPageBreak/>
        <w:t xml:space="preserve">К оценке детей </w:t>
      </w:r>
      <w:r w:rsidR="00AE7D47">
        <w:rPr>
          <w:rStyle w:val="a8"/>
        </w:rPr>
        <w:t>4-5 лет</w:t>
      </w:r>
      <w:r>
        <w:rPr>
          <w:rStyle w:val="a8"/>
        </w:rPr>
        <w:t>:</w:t>
      </w:r>
    </w:p>
    <w:p w:rsidR="00035DF8" w:rsidRDefault="00035DF8" w:rsidP="0014196A">
      <w:pPr>
        <w:pStyle w:val="a5"/>
        <w:spacing w:before="0" w:beforeAutospacing="0" w:after="0" w:afterAutospacing="0"/>
        <w:jc w:val="both"/>
      </w:pPr>
      <w:r>
        <w:t>Звуковая культура речи: правильное произношение гласных и согласных звуков, в т.ч. свистящих, шипящих и сонорных (р, л) звуков. Дикция: отчетливое произнесение слов и словосочетаний.</w:t>
      </w:r>
      <w:r w:rsidR="0014196A">
        <w:t xml:space="preserve"> </w:t>
      </w:r>
      <w:r w:rsidR="00AE7D47">
        <w:t>Правильный темп речи, речевое дыхание, интонационная выразительность речи.</w:t>
      </w:r>
      <w:r>
        <w:t>Умение выразительно, с естественными интонациями читать стихи</w:t>
      </w:r>
    </w:p>
    <w:p w:rsidR="00874A29" w:rsidRDefault="00035DF8" w:rsidP="00826583">
      <w:pPr>
        <w:spacing w:before="100" w:beforeAutospacing="1" w:after="100" w:afterAutospacing="1" w:line="240" w:lineRule="auto"/>
        <w:jc w:val="both"/>
        <w:rPr>
          <w:rFonts w:ascii="Times New Roman" w:hAnsi="Times New Roman"/>
          <w:lang w:eastAsia="ru-RU"/>
        </w:rPr>
      </w:pPr>
      <w:r>
        <w:rPr>
          <w:rFonts w:ascii="Times New Roman" w:hAnsi="Times New Roman"/>
          <w:b/>
          <w:bCs/>
          <w:lang w:eastAsia="ru-RU"/>
        </w:rPr>
        <w:t xml:space="preserve"> </w:t>
      </w:r>
      <w:r w:rsidR="00874A29">
        <w:rPr>
          <w:rFonts w:ascii="Times New Roman" w:hAnsi="Times New Roman"/>
          <w:b/>
          <w:bCs/>
          <w:lang w:eastAsia="ru-RU"/>
        </w:rPr>
        <w:t>ИНСТРУМЕНТАЛЬНОЕ ИСПОЛНИТЕЛЬСТВО</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Участники исполняют 1 произведение</w:t>
      </w:r>
      <w:r>
        <w:rPr>
          <w:rFonts w:ascii="Times New Roman" w:hAnsi="Times New Roman"/>
          <w:szCs w:val="24"/>
          <w:lang w:eastAsia="ru-RU"/>
        </w:rPr>
        <w:t xml:space="preserve"> на музыкальных инструментах в т.ч. шумовых</w:t>
      </w:r>
      <w:r>
        <w:rPr>
          <w:rFonts w:ascii="Times New Roman" w:hAnsi="Times New Roman"/>
          <w:lang w:eastAsia="ru-RU"/>
        </w:rPr>
        <w:t>, хронометраж которого не должен превышать 3 минуты. Допускается использование минусовой  фонограммы либо фортепианного аккомпанемента.</w:t>
      </w:r>
      <w:r>
        <w:rPr>
          <w:rFonts w:ascii="Times New Roman" w:hAnsi="Times New Roman"/>
          <w:i/>
          <w:iCs/>
          <w:lang w:eastAsia="ru-RU"/>
        </w:rPr>
        <w:t xml:space="preserve"> </w:t>
      </w: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Критерии оценки:</w:t>
      </w:r>
    </w:p>
    <w:p w:rsidR="00874A29" w:rsidRDefault="00874A29" w:rsidP="00826583">
      <w:pPr>
        <w:pStyle w:val="a6"/>
        <w:numPr>
          <w:ilvl w:val="0"/>
          <w:numId w:val="8"/>
        </w:numPr>
        <w:jc w:val="both"/>
        <w:rPr>
          <w:bCs/>
          <w:sz w:val="22"/>
          <w:szCs w:val="22"/>
        </w:rPr>
      </w:pPr>
      <w:r>
        <w:rPr>
          <w:bCs/>
          <w:sz w:val="22"/>
          <w:szCs w:val="22"/>
        </w:rPr>
        <w:t>Техника исполнения, степень владения инструментом – 5 баллов,</w:t>
      </w:r>
    </w:p>
    <w:p w:rsidR="00874A29" w:rsidRDefault="00874A29" w:rsidP="00826583">
      <w:pPr>
        <w:pStyle w:val="a6"/>
        <w:numPr>
          <w:ilvl w:val="0"/>
          <w:numId w:val="8"/>
        </w:numPr>
        <w:jc w:val="both"/>
        <w:rPr>
          <w:bCs/>
          <w:sz w:val="22"/>
          <w:szCs w:val="22"/>
        </w:rPr>
      </w:pPr>
      <w:r>
        <w:rPr>
          <w:bCs/>
          <w:sz w:val="22"/>
          <w:szCs w:val="22"/>
        </w:rPr>
        <w:t>Музыкальность, культура звука – 5 баллов,</w:t>
      </w:r>
    </w:p>
    <w:p w:rsidR="00874A29" w:rsidRDefault="00874A29" w:rsidP="00826583">
      <w:pPr>
        <w:pStyle w:val="a6"/>
        <w:numPr>
          <w:ilvl w:val="0"/>
          <w:numId w:val="8"/>
        </w:numPr>
        <w:jc w:val="both"/>
        <w:rPr>
          <w:bCs/>
          <w:sz w:val="22"/>
          <w:szCs w:val="22"/>
        </w:rPr>
      </w:pPr>
      <w:r>
        <w:rPr>
          <w:bCs/>
          <w:sz w:val="22"/>
          <w:szCs w:val="22"/>
        </w:rPr>
        <w:t>Воплощение музыкального образа – 5 баллов,</w:t>
      </w:r>
    </w:p>
    <w:p w:rsidR="00874A29" w:rsidRDefault="00874A29" w:rsidP="00826583">
      <w:pPr>
        <w:pStyle w:val="a6"/>
        <w:numPr>
          <w:ilvl w:val="0"/>
          <w:numId w:val="8"/>
        </w:numPr>
        <w:jc w:val="both"/>
        <w:rPr>
          <w:bCs/>
          <w:sz w:val="22"/>
          <w:szCs w:val="22"/>
        </w:rPr>
      </w:pPr>
      <w:r>
        <w:rPr>
          <w:bCs/>
          <w:sz w:val="22"/>
          <w:szCs w:val="22"/>
        </w:rPr>
        <w:t>Артистизм, сценический вид, эстетика выступления – 5 баллов.</w:t>
      </w:r>
    </w:p>
    <w:p w:rsidR="00874A29" w:rsidRDefault="00874A29" w:rsidP="00826583">
      <w:pPr>
        <w:pStyle w:val="a6"/>
        <w:numPr>
          <w:ilvl w:val="0"/>
          <w:numId w:val="8"/>
        </w:numPr>
        <w:jc w:val="both"/>
        <w:rPr>
          <w:bCs/>
          <w:sz w:val="22"/>
          <w:szCs w:val="22"/>
        </w:rPr>
      </w:pPr>
      <w:r>
        <w:rPr>
          <w:bCs/>
          <w:sz w:val="22"/>
          <w:szCs w:val="22"/>
        </w:rPr>
        <w:t>Соответствие репертуара исполнительским возможностям и возрастной категории исполнителя – 5 баллов,</w:t>
      </w:r>
    </w:p>
    <w:p w:rsidR="00874A29" w:rsidRDefault="00874A29" w:rsidP="00826583">
      <w:pPr>
        <w:pStyle w:val="a6"/>
        <w:numPr>
          <w:ilvl w:val="0"/>
          <w:numId w:val="8"/>
        </w:numPr>
        <w:jc w:val="both"/>
        <w:rPr>
          <w:bCs/>
          <w:sz w:val="22"/>
          <w:szCs w:val="22"/>
        </w:rPr>
      </w:pPr>
      <w:r>
        <w:rPr>
          <w:bCs/>
          <w:sz w:val="22"/>
          <w:szCs w:val="22"/>
        </w:rPr>
        <w:t>Для ансамблей и оркестров - сыгранность: 5 баллов</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bCs/>
          <w:lang w:eastAsia="ru-RU"/>
        </w:rPr>
      </w:pPr>
      <w:r>
        <w:rPr>
          <w:rFonts w:ascii="Times New Roman" w:hAnsi="Times New Roman"/>
          <w:lang w:eastAsia="ru-RU"/>
        </w:rPr>
        <w:t xml:space="preserve">Максимальная оценка: </w:t>
      </w:r>
      <w:r>
        <w:rPr>
          <w:rFonts w:ascii="Times New Roman" w:hAnsi="Times New Roman"/>
          <w:bCs/>
          <w:lang w:eastAsia="ru-RU"/>
        </w:rPr>
        <w:t xml:space="preserve">25 баллов / </w:t>
      </w:r>
      <w:r>
        <w:rPr>
          <w:rFonts w:ascii="Times New Roman" w:hAnsi="Times New Roman"/>
          <w:lang w:eastAsia="ru-RU"/>
        </w:rPr>
        <w:t>Для ансамблей и оркестров: 30 баллов</w:t>
      </w:r>
    </w:p>
    <w:p w:rsidR="00874A29" w:rsidRDefault="00874A29" w:rsidP="00826583">
      <w:pPr>
        <w:spacing w:after="0" w:line="240" w:lineRule="auto"/>
        <w:jc w:val="both"/>
        <w:rPr>
          <w:rFonts w:ascii="Times New Roman" w:hAnsi="Times New Roman"/>
          <w:b/>
          <w:bCs/>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b/>
          <w:bCs/>
          <w:lang w:eastAsia="ru-RU"/>
        </w:rPr>
        <w:t>ИЗОБРАЗИТЕЛЬНОЕ И ДЕКОРАТИВНОЕ ИСКУССТВО</w:t>
      </w:r>
      <w:r>
        <w:rPr>
          <w:rFonts w:ascii="Times New Roman" w:hAnsi="Times New Roman"/>
          <w:lang w:eastAsia="ru-RU"/>
        </w:rPr>
        <w:t xml:space="preserve">  </w:t>
      </w:r>
    </w:p>
    <w:p w:rsidR="00874A29" w:rsidRDefault="00874A29" w:rsidP="00826583">
      <w:pPr>
        <w:spacing w:after="0" w:line="240" w:lineRule="auto"/>
        <w:jc w:val="both"/>
        <w:rPr>
          <w:rFonts w:ascii="Times New Roman" w:hAnsi="Times New Roman"/>
          <w:lang w:eastAsia="ru-RU"/>
        </w:rPr>
      </w:pPr>
    </w:p>
    <w:p w:rsidR="00CC3753" w:rsidRDefault="00874A29" w:rsidP="00826583">
      <w:pPr>
        <w:spacing w:after="0" w:line="240" w:lineRule="auto"/>
        <w:jc w:val="both"/>
        <w:rPr>
          <w:rFonts w:ascii="Times New Roman" w:hAnsi="Times New Roman"/>
          <w:lang w:eastAsia="ru-RU"/>
        </w:rPr>
      </w:pPr>
      <w:r>
        <w:rPr>
          <w:rFonts w:ascii="Times New Roman" w:hAnsi="Times New Roman"/>
          <w:lang w:eastAsia="ru-RU"/>
        </w:rPr>
        <w:t xml:space="preserve">Работа должна быть выполнена ребенком самостоятельно, без непосредственного участия и помощи взрослого! </w:t>
      </w:r>
      <w:r w:rsidR="00CC3753" w:rsidRPr="00CC3753">
        <w:rPr>
          <w:rFonts w:ascii="Times New Roman" w:hAnsi="Times New Roman"/>
          <w:lang w:eastAsia="ru-RU"/>
        </w:rPr>
        <w:t xml:space="preserve">Видеозапись каждого этапа длится несколько минут, затем соединяется в видеоролик продолжительностью не более 10 минут. </w:t>
      </w:r>
      <w:r w:rsidR="00CC3753">
        <w:rPr>
          <w:rFonts w:ascii="Times New Roman" w:hAnsi="Times New Roman"/>
          <w:lang w:eastAsia="ru-RU"/>
        </w:rPr>
        <w:t xml:space="preserve"> </w:t>
      </w:r>
    </w:p>
    <w:p w:rsidR="00CC3753" w:rsidRPr="00CC3753" w:rsidRDefault="00CC3753" w:rsidP="00826583">
      <w:pPr>
        <w:spacing w:after="0" w:line="240" w:lineRule="auto"/>
        <w:jc w:val="both"/>
        <w:rPr>
          <w:rFonts w:ascii="Times New Roman" w:hAnsi="Times New Roman"/>
          <w:lang w:eastAsia="ru-RU"/>
        </w:rPr>
      </w:pPr>
      <w:r w:rsidRPr="00CC3753">
        <w:rPr>
          <w:rFonts w:ascii="Times New Roman" w:hAnsi="Times New Roman"/>
          <w:lang w:eastAsia="ru-RU"/>
        </w:rPr>
        <w:t>Фотография готовой работы должна быть высокой четкости, фон однотонный. Фотографии только в формате jpg, оригинальных размеров (с фотоаппарата, без уменьшения, размером не менее 800x600 пикселей). Фотографии, вставленные в текстовый документ Word или в презентацию, не принимаются!</w:t>
      </w:r>
    </w:p>
    <w:p w:rsidR="00874A29" w:rsidRDefault="00CC3753" w:rsidP="00826583">
      <w:pPr>
        <w:spacing w:after="0" w:line="240" w:lineRule="auto"/>
        <w:jc w:val="both"/>
        <w:rPr>
          <w:rFonts w:ascii="Times New Roman" w:hAnsi="Times New Roman"/>
          <w:lang w:eastAsia="ru-RU"/>
        </w:rPr>
      </w:pPr>
      <w:r w:rsidRPr="00CC3753">
        <w:rPr>
          <w:rFonts w:ascii="Times New Roman" w:hAnsi="Times New Roman"/>
          <w:lang w:eastAsia="ru-RU"/>
        </w:rPr>
        <w:t xml:space="preserve">Описание последовательности (техники) выполнения работы </w:t>
      </w:r>
      <w:r>
        <w:rPr>
          <w:rFonts w:ascii="Times New Roman" w:hAnsi="Times New Roman"/>
          <w:lang w:eastAsia="ru-RU"/>
        </w:rPr>
        <w:t>–</w:t>
      </w:r>
      <w:r w:rsidRPr="00CC3753">
        <w:rPr>
          <w:rFonts w:ascii="Times New Roman" w:hAnsi="Times New Roman"/>
          <w:lang w:eastAsia="ru-RU"/>
        </w:rPr>
        <w:t xml:space="preserve"> </w:t>
      </w:r>
      <w:r>
        <w:rPr>
          <w:rFonts w:ascii="Times New Roman" w:hAnsi="Times New Roman"/>
          <w:lang w:eastAsia="ru-RU"/>
        </w:rPr>
        <w:t>предоставляется отдельным файлом в текстовом редакторе</w:t>
      </w:r>
      <w:r w:rsidRPr="00CC3753">
        <w:rPr>
          <w:rFonts w:ascii="Times New Roman" w:hAnsi="Times New Roman"/>
          <w:lang w:eastAsia="ru-RU"/>
        </w:rPr>
        <w:t xml:space="preserve"> Word.</w:t>
      </w:r>
    </w:p>
    <w:p w:rsidR="00CC3753" w:rsidRDefault="00CC3753"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i/>
          <w:iCs/>
          <w:lang w:eastAsia="ru-RU"/>
        </w:rPr>
        <w:t>Критерии оценки:</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композиционное решение</w:t>
      </w:r>
      <w:r>
        <w:rPr>
          <w:bCs/>
        </w:rPr>
        <w:t xml:space="preserve"> – </w:t>
      </w:r>
      <w:r>
        <w:rPr>
          <w:rFonts w:ascii="Times New Roman" w:hAnsi="Times New Roman"/>
          <w:lang w:eastAsia="ru-RU"/>
        </w:rPr>
        <w:t>5 баллов;</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цветовое решение работы, выразительность, колорит</w:t>
      </w:r>
      <w:r>
        <w:rPr>
          <w:bCs/>
        </w:rPr>
        <w:t xml:space="preserve"> – </w:t>
      </w:r>
      <w:r>
        <w:rPr>
          <w:rFonts w:ascii="Times New Roman" w:hAnsi="Times New Roman"/>
          <w:lang w:eastAsia="ru-RU"/>
        </w:rPr>
        <w:t>5 баллов;</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владение выбранной техникой, фантазия  в употреблении материалов изготавливаемых изделий</w:t>
      </w:r>
      <w:r>
        <w:rPr>
          <w:bCs/>
        </w:rPr>
        <w:t xml:space="preserve"> – </w:t>
      </w:r>
      <w:r>
        <w:rPr>
          <w:rFonts w:ascii="Times New Roman" w:hAnsi="Times New Roman"/>
          <w:lang w:eastAsia="ru-RU"/>
        </w:rPr>
        <w:t>5 баллов;</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применение новых технологий и материалов, нетрадиционное применение известных материалов</w:t>
      </w:r>
      <w:r>
        <w:rPr>
          <w:bCs/>
        </w:rPr>
        <w:t xml:space="preserve"> – </w:t>
      </w:r>
      <w:r>
        <w:rPr>
          <w:rFonts w:ascii="Times New Roman" w:hAnsi="Times New Roman"/>
          <w:lang w:eastAsia="ru-RU"/>
        </w:rPr>
        <w:t>5 баллов;</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художественный вкус, оригинальность, образность, творческая индивидуальность</w:t>
      </w:r>
      <w:r>
        <w:rPr>
          <w:bCs/>
        </w:rPr>
        <w:t xml:space="preserve"> – </w:t>
      </w:r>
      <w:r>
        <w:rPr>
          <w:rFonts w:ascii="Times New Roman" w:hAnsi="Times New Roman"/>
          <w:lang w:eastAsia="ru-RU"/>
        </w:rPr>
        <w:t>5 баллов;</w:t>
      </w:r>
    </w:p>
    <w:p w:rsidR="00874A29" w:rsidRDefault="00874A29" w:rsidP="00826583">
      <w:pPr>
        <w:numPr>
          <w:ilvl w:val="0"/>
          <w:numId w:val="9"/>
        </w:numPr>
        <w:spacing w:after="0" w:line="240" w:lineRule="auto"/>
        <w:ind w:left="0" w:firstLine="0"/>
        <w:jc w:val="both"/>
        <w:rPr>
          <w:rFonts w:ascii="Times New Roman" w:hAnsi="Times New Roman"/>
          <w:lang w:eastAsia="ru-RU"/>
        </w:rPr>
      </w:pPr>
      <w:r>
        <w:rPr>
          <w:rFonts w:ascii="Times New Roman" w:hAnsi="Times New Roman"/>
          <w:lang w:eastAsia="ru-RU"/>
        </w:rPr>
        <w:t xml:space="preserve">эстетический вид и </w:t>
      </w:r>
      <w:r w:rsidR="003C0DD9">
        <w:rPr>
          <w:rFonts w:ascii="Times New Roman" w:hAnsi="Times New Roman"/>
          <w:lang w:eastAsia="ru-RU"/>
        </w:rPr>
        <w:t xml:space="preserve">культура </w:t>
      </w:r>
      <w:r>
        <w:rPr>
          <w:rFonts w:ascii="Times New Roman" w:hAnsi="Times New Roman"/>
          <w:lang w:eastAsia="ru-RU"/>
        </w:rPr>
        <w:t>оформлени</w:t>
      </w:r>
      <w:r w:rsidR="003C0DD9">
        <w:rPr>
          <w:rFonts w:ascii="Times New Roman" w:hAnsi="Times New Roman"/>
          <w:lang w:eastAsia="ru-RU"/>
        </w:rPr>
        <w:t>я</w:t>
      </w:r>
      <w:r>
        <w:rPr>
          <w:rFonts w:ascii="Times New Roman" w:hAnsi="Times New Roman"/>
          <w:lang w:eastAsia="ru-RU"/>
        </w:rPr>
        <w:t xml:space="preserve"> работы, сложность исполнения, соответствие возрасту</w:t>
      </w:r>
      <w:r>
        <w:rPr>
          <w:bCs/>
        </w:rPr>
        <w:t xml:space="preserve"> – </w:t>
      </w:r>
      <w:r>
        <w:rPr>
          <w:rFonts w:ascii="Times New Roman" w:hAnsi="Times New Roman"/>
          <w:lang w:eastAsia="ru-RU"/>
        </w:rPr>
        <w:t xml:space="preserve"> 5 баллов.</w:t>
      </w:r>
    </w:p>
    <w:p w:rsidR="00874A29" w:rsidRDefault="00874A29" w:rsidP="00826583">
      <w:pPr>
        <w:spacing w:after="0" w:line="240" w:lineRule="auto"/>
        <w:jc w:val="both"/>
        <w:rPr>
          <w:rFonts w:ascii="Times New Roman" w:hAnsi="Times New Roman"/>
          <w:b/>
          <w:bCs/>
          <w:lang w:eastAsia="ru-RU"/>
        </w:rPr>
      </w:pPr>
      <w:r>
        <w:rPr>
          <w:rFonts w:ascii="Times New Roman" w:hAnsi="Times New Roman"/>
          <w:lang w:eastAsia="ru-RU"/>
        </w:rPr>
        <w:t> Максимальная оценка: 30 баллов;</w:t>
      </w:r>
      <w:r>
        <w:rPr>
          <w:rFonts w:ascii="Times New Roman" w:hAnsi="Times New Roman"/>
          <w:b/>
          <w:bCs/>
          <w:lang w:eastAsia="ru-RU"/>
        </w:rPr>
        <w:t xml:space="preserve"> </w:t>
      </w:r>
    </w:p>
    <w:p w:rsidR="00035DF8" w:rsidRPr="003C0DD9" w:rsidRDefault="003C0DD9" w:rsidP="0014196A">
      <w:pPr>
        <w:spacing w:after="0" w:line="240" w:lineRule="auto"/>
        <w:jc w:val="both"/>
        <w:rPr>
          <w:rFonts w:ascii="Times New Roman" w:hAnsi="Times New Roman"/>
          <w:i/>
          <w:sz w:val="24"/>
          <w:szCs w:val="24"/>
          <w:u w:val="single"/>
          <w:lang w:eastAsia="ru-RU"/>
        </w:rPr>
      </w:pPr>
      <w:r>
        <w:rPr>
          <w:rFonts w:ascii="Times New Roman" w:hAnsi="Times New Roman"/>
          <w:bCs/>
          <w:i/>
          <w:sz w:val="24"/>
          <w:szCs w:val="24"/>
          <w:u w:val="single"/>
          <w:lang w:eastAsia="ru-RU"/>
        </w:rPr>
        <w:t>И</w:t>
      </w:r>
      <w:r w:rsidR="00035DF8" w:rsidRPr="003C0DD9">
        <w:rPr>
          <w:rFonts w:ascii="Times New Roman" w:hAnsi="Times New Roman"/>
          <w:bCs/>
          <w:i/>
          <w:sz w:val="24"/>
          <w:szCs w:val="24"/>
          <w:u w:val="single"/>
          <w:lang w:eastAsia="ru-RU"/>
        </w:rPr>
        <w:t xml:space="preserve">зобразительное творчество детей </w:t>
      </w:r>
      <w:r w:rsidRPr="003C0DD9">
        <w:rPr>
          <w:rFonts w:ascii="Times New Roman" w:hAnsi="Times New Roman"/>
          <w:bCs/>
          <w:i/>
          <w:sz w:val="24"/>
          <w:szCs w:val="24"/>
          <w:u w:val="single"/>
          <w:lang w:eastAsia="ru-RU"/>
        </w:rPr>
        <w:t>4-5</w:t>
      </w:r>
      <w:r w:rsidR="00035DF8" w:rsidRPr="003C0DD9">
        <w:rPr>
          <w:rFonts w:ascii="Times New Roman" w:hAnsi="Times New Roman"/>
          <w:bCs/>
          <w:i/>
          <w:sz w:val="24"/>
          <w:szCs w:val="24"/>
          <w:u w:val="single"/>
          <w:lang w:eastAsia="ru-RU"/>
        </w:rPr>
        <w:t xml:space="preserve"> лет</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самостоятельность ребёнка в создании художественно-изобразительной композиции: 5 баллов;</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заинтересованность и активность ребёнка в процессе создания художественно-изобразительной композиции: 5 баллов;</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целесообразность использования цветовой гаммы: 5 баллов;</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соответствие  средств выразительности художественно-изобразительной композиции возрастным особенностям ребёнка: 5 баллов;</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интеграция (комплексное использование) изоинструментов, изоматериалов, средств выразительности: 5 баллов;</w:t>
      </w:r>
    </w:p>
    <w:p w:rsidR="00035DF8" w:rsidRPr="00035DF8" w:rsidRDefault="00035DF8" w:rsidP="0014196A">
      <w:pPr>
        <w:numPr>
          <w:ilvl w:val="0"/>
          <w:numId w:val="11"/>
        </w:numPr>
        <w:spacing w:after="0" w:line="240" w:lineRule="auto"/>
        <w:ind w:left="0" w:firstLine="0"/>
        <w:jc w:val="both"/>
        <w:rPr>
          <w:rFonts w:ascii="Times New Roman" w:hAnsi="Times New Roman"/>
          <w:sz w:val="24"/>
          <w:szCs w:val="24"/>
          <w:lang w:eastAsia="ru-RU"/>
        </w:rPr>
      </w:pPr>
      <w:r w:rsidRPr="00035DF8">
        <w:rPr>
          <w:rFonts w:ascii="Times New Roman" w:hAnsi="Times New Roman"/>
          <w:sz w:val="24"/>
          <w:szCs w:val="24"/>
          <w:lang w:eastAsia="ru-RU"/>
        </w:rPr>
        <w:t>эстетичность художественно-изобразительной композиции: 5 баллов;</w:t>
      </w:r>
    </w:p>
    <w:p w:rsidR="00874A29" w:rsidRDefault="00035DF8" w:rsidP="0014196A">
      <w:pPr>
        <w:spacing w:after="0" w:line="240" w:lineRule="auto"/>
        <w:jc w:val="both"/>
        <w:rPr>
          <w:rFonts w:ascii="Times New Roman" w:hAnsi="Times New Roman"/>
          <w:sz w:val="24"/>
          <w:szCs w:val="24"/>
          <w:lang w:eastAsia="ru-RU"/>
        </w:rPr>
      </w:pPr>
      <w:r w:rsidRPr="00035DF8">
        <w:rPr>
          <w:rFonts w:ascii="Times New Roman" w:hAnsi="Times New Roman"/>
          <w:sz w:val="24"/>
          <w:szCs w:val="24"/>
          <w:lang w:eastAsia="ru-RU"/>
        </w:rPr>
        <w:lastRenderedPageBreak/>
        <w:t>Максимальная оценка: 30 баллов</w:t>
      </w:r>
    </w:p>
    <w:p w:rsidR="0014196A" w:rsidRDefault="0014196A" w:rsidP="0014196A">
      <w:pPr>
        <w:spacing w:after="0" w:line="240" w:lineRule="auto"/>
        <w:jc w:val="both"/>
        <w:rPr>
          <w:rFonts w:ascii="Times New Roman" w:hAnsi="Times New Roman"/>
          <w:b/>
          <w:bCs/>
          <w:lang w:eastAsia="ru-RU"/>
        </w:rPr>
      </w:pPr>
    </w:p>
    <w:p w:rsidR="00874A29" w:rsidRDefault="00874A29" w:rsidP="00826583">
      <w:pPr>
        <w:spacing w:after="0" w:line="240" w:lineRule="auto"/>
        <w:jc w:val="both"/>
        <w:rPr>
          <w:rFonts w:ascii="Times New Roman" w:hAnsi="Times New Roman"/>
          <w:b/>
          <w:bCs/>
          <w:lang w:eastAsia="ru-RU"/>
        </w:rPr>
      </w:pPr>
      <w:r>
        <w:rPr>
          <w:rFonts w:ascii="Times New Roman" w:hAnsi="Times New Roman"/>
          <w:b/>
          <w:bCs/>
          <w:lang w:eastAsia="ru-RU"/>
        </w:rPr>
        <w:t>8</w:t>
      </w:r>
      <w:r>
        <w:rPr>
          <w:rFonts w:ascii="Times New Roman" w:hAnsi="Times New Roman"/>
          <w:lang w:eastAsia="ru-RU"/>
        </w:rPr>
        <w:t xml:space="preserve">. </w:t>
      </w:r>
      <w:r w:rsidR="007217CD" w:rsidRPr="007217CD">
        <w:rPr>
          <w:rFonts w:ascii="Times New Roman" w:hAnsi="Times New Roman"/>
          <w:b/>
          <w:bCs/>
          <w:lang w:eastAsia="ru-RU"/>
        </w:rPr>
        <w:t xml:space="preserve">ЖЮРИ </w:t>
      </w:r>
      <w:r w:rsidR="007217CD">
        <w:rPr>
          <w:rFonts w:ascii="Times New Roman" w:hAnsi="Times New Roman"/>
          <w:b/>
          <w:bCs/>
          <w:lang w:eastAsia="ru-RU"/>
        </w:rPr>
        <w:t>ФЕСТИВАЛЯ-</w:t>
      </w:r>
      <w:r w:rsidR="007217CD" w:rsidRPr="007217CD">
        <w:rPr>
          <w:rFonts w:ascii="Times New Roman" w:hAnsi="Times New Roman"/>
          <w:b/>
          <w:bCs/>
          <w:lang w:eastAsia="ru-RU"/>
        </w:rPr>
        <w:t>КОНКУРСА</w:t>
      </w:r>
    </w:p>
    <w:p w:rsidR="00874A29" w:rsidRDefault="00874A29"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xml:space="preserve">8.1.Для проведения Фестиваля - конкурса создается </w:t>
      </w:r>
      <w:r w:rsidR="007217CD" w:rsidRPr="007217CD">
        <w:rPr>
          <w:rFonts w:ascii="Times New Roman" w:hAnsi="Times New Roman"/>
          <w:lang w:eastAsia="ru-RU"/>
        </w:rPr>
        <w:t>Жюри Конкурса</w:t>
      </w:r>
      <w:r>
        <w:rPr>
          <w:rFonts w:ascii="Times New Roman" w:hAnsi="Times New Roman"/>
          <w:lang w:eastAsia="ru-RU"/>
        </w:rPr>
        <w:t>. Далее –</w:t>
      </w:r>
      <w:r w:rsidR="007217CD">
        <w:rPr>
          <w:rFonts w:ascii="Times New Roman" w:hAnsi="Times New Roman"/>
          <w:lang w:eastAsia="ru-RU"/>
        </w:rPr>
        <w:t>Жюри</w:t>
      </w:r>
      <w:r>
        <w:rPr>
          <w:rFonts w:ascii="Times New Roman" w:hAnsi="Times New Roman"/>
          <w:lang w:eastAsia="ru-RU"/>
        </w:rPr>
        <w:t xml:space="preserve">. Состав </w:t>
      </w:r>
      <w:r w:rsidR="007217CD">
        <w:rPr>
          <w:rFonts w:ascii="Times New Roman" w:hAnsi="Times New Roman"/>
          <w:lang w:eastAsia="ru-RU"/>
        </w:rPr>
        <w:t>Жюри</w:t>
      </w:r>
      <w:r>
        <w:rPr>
          <w:rFonts w:ascii="Times New Roman" w:hAnsi="Times New Roman"/>
          <w:lang w:eastAsia="ru-RU"/>
        </w:rPr>
        <w:t xml:space="preserve"> формируется учредителями фестиваля. Это профессионалы в своем деле - хореографы, актёры, преподаватели вокала, актёрского мастерства, декоративно-прикладного и изобразительного искусства высшего и среднего специального образования, заслуженные деятели искусств России, имеющие солидный опыт судейства</w:t>
      </w:r>
      <w:r w:rsidR="003C0DD9">
        <w:rPr>
          <w:rFonts w:ascii="Times New Roman" w:hAnsi="Times New Roman"/>
          <w:lang w:eastAsia="ru-RU"/>
        </w:rPr>
        <w:t xml:space="preserve"> </w:t>
      </w:r>
      <w:r w:rsidR="00E25A3B">
        <w:rPr>
          <w:rFonts w:ascii="Times New Roman" w:hAnsi="Times New Roman"/>
          <w:lang w:eastAsia="ru-RU"/>
        </w:rPr>
        <w:t>в детских творческих конкурсах</w:t>
      </w:r>
      <w:r>
        <w:rPr>
          <w:rFonts w:ascii="Times New Roman" w:hAnsi="Times New Roman"/>
          <w:lang w:eastAsia="ru-RU"/>
        </w:rPr>
        <w:t>.</w:t>
      </w:r>
    </w:p>
    <w:p w:rsidR="007217CD" w:rsidRDefault="007217CD" w:rsidP="00826583">
      <w:pPr>
        <w:spacing w:after="0" w:line="240" w:lineRule="auto"/>
        <w:jc w:val="both"/>
        <w:rPr>
          <w:rFonts w:ascii="Times New Roman" w:hAnsi="Times New Roman"/>
          <w:lang w:eastAsia="ru-RU"/>
        </w:rPr>
      </w:pPr>
      <w:r>
        <w:rPr>
          <w:rFonts w:ascii="Times New Roman" w:hAnsi="Times New Roman"/>
          <w:lang w:eastAsia="ru-RU"/>
        </w:rPr>
        <w:t>8.2.</w:t>
      </w:r>
      <w:r w:rsidRPr="007217CD">
        <w:rPr>
          <w:rFonts w:ascii="Times New Roman" w:hAnsi="Times New Roman"/>
          <w:lang w:eastAsia="ru-RU"/>
        </w:rPr>
        <w:t>Жюри возглавляет Председатель, организационно-техническую работу жюри выполняет Ответственный секретарь</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8.</w:t>
      </w:r>
      <w:r w:rsidR="007217CD">
        <w:rPr>
          <w:rFonts w:ascii="Times New Roman" w:hAnsi="Times New Roman"/>
          <w:lang w:eastAsia="ru-RU"/>
        </w:rPr>
        <w:t>3</w:t>
      </w:r>
      <w:r>
        <w:rPr>
          <w:rFonts w:ascii="Times New Roman" w:hAnsi="Times New Roman"/>
          <w:lang w:eastAsia="ru-RU"/>
        </w:rPr>
        <w:t>.</w:t>
      </w:r>
      <w:r w:rsidR="007217CD">
        <w:rPr>
          <w:rFonts w:ascii="Times New Roman" w:hAnsi="Times New Roman"/>
          <w:lang w:eastAsia="ru-RU"/>
        </w:rPr>
        <w:t xml:space="preserve">Жюри </w:t>
      </w:r>
      <w:r>
        <w:rPr>
          <w:rFonts w:ascii="Times New Roman" w:hAnsi="Times New Roman"/>
          <w:lang w:eastAsia="ru-RU"/>
        </w:rPr>
        <w:t xml:space="preserve"> определяет победителей, готовит предложения по награждению победителей, оформляет решение о результатах. </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8.</w:t>
      </w:r>
      <w:r w:rsidR="007217CD">
        <w:rPr>
          <w:rFonts w:ascii="Times New Roman" w:hAnsi="Times New Roman"/>
          <w:lang w:eastAsia="ru-RU"/>
        </w:rPr>
        <w:t>4</w:t>
      </w:r>
      <w:r>
        <w:rPr>
          <w:rFonts w:ascii="Times New Roman" w:hAnsi="Times New Roman"/>
          <w:lang w:eastAsia="ru-RU"/>
        </w:rPr>
        <w:t xml:space="preserve">. </w:t>
      </w:r>
      <w:r w:rsidR="007217CD">
        <w:rPr>
          <w:rFonts w:ascii="Times New Roman" w:hAnsi="Times New Roman"/>
          <w:lang w:eastAsia="ru-RU"/>
        </w:rPr>
        <w:t>Жюри</w:t>
      </w:r>
      <w:r>
        <w:rPr>
          <w:rFonts w:ascii="Times New Roman" w:hAnsi="Times New Roman"/>
          <w:lang w:eastAsia="ru-RU"/>
        </w:rPr>
        <w:t xml:space="preserve"> оставляет за собой право присуждать специальные дипломы, делить или (в отдельных случаях) не присуждать призовые места, назначать дополнительные поощрительные призы. Решения </w:t>
      </w:r>
      <w:r w:rsidR="007217CD">
        <w:rPr>
          <w:rFonts w:ascii="Times New Roman" w:hAnsi="Times New Roman"/>
          <w:lang w:eastAsia="ru-RU"/>
        </w:rPr>
        <w:t>Жюри</w:t>
      </w:r>
      <w:r>
        <w:rPr>
          <w:rFonts w:ascii="Times New Roman" w:hAnsi="Times New Roman"/>
          <w:lang w:eastAsia="ru-RU"/>
        </w:rPr>
        <w:t xml:space="preserve"> определяется большинством голосов. При равенстве голосов решающим является голос председателя </w:t>
      </w:r>
      <w:r w:rsidR="007217CD">
        <w:rPr>
          <w:rFonts w:ascii="Times New Roman" w:hAnsi="Times New Roman"/>
          <w:lang w:eastAsia="ru-RU"/>
        </w:rPr>
        <w:t>Жюри</w:t>
      </w:r>
      <w:r>
        <w:rPr>
          <w:rFonts w:ascii="Times New Roman" w:hAnsi="Times New Roman"/>
          <w:lang w:eastAsia="ru-RU"/>
        </w:rPr>
        <w:t>.</w:t>
      </w:r>
    </w:p>
    <w:p w:rsidR="00874A29" w:rsidRDefault="007217CD" w:rsidP="00826583">
      <w:pPr>
        <w:spacing w:after="0" w:line="240" w:lineRule="auto"/>
        <w:jc w:val="both"/>
        <w:rPr>
          <w:rFonts w:ascii="Times New Roman" w:hAnsi="Times New Roman"/>
          <w:lang w:eastAsia="ru-RU"/>
        </w:rPr>
      </w:pPr>
      <w:r>
        <w:rPr>
          <w:rFonts w:ascii="Times New Roman" w:hAnsi="Times New Roman"/>
          <w:lang w:eastAsia="ru-RU"/>
        </w:rPr>
        <w:t>8.5</w:t>
      </w:r>
      <w:r w:rsidR="00874A29">
        <w:rPr>
          <w:rFonts w:ascii="Times New Roman" w:hAnsi="Times New Roman"/>
          <w:lang w:eastAsia="ru-RU"/>
        </w:rPr>
        <w:t xml:space="preserve">. Результаты Фестиваля оформляются в виде протоколов. Решение </w:t>
      </w:r>
      <w:r>
        <w:rPr>
          <w:rFonts w:ascii="Times New Roman" w:hAnsi="Times New Roman"/>
          <w:lang w:eastAsia="ru-RU"/>
        </w:rPr>
        <w:t xml:space="preserve">Жюри </w:t>
      </w:r>
      <w:r w:rsidR="00874A29">
        <w:rPr>
          <w:rFonts w:ascii="Times New Roman" w:hAnsi="Times New Roman"/>
          <w:lang w:eastAsia="ru-RU"/>
        </w:rPr>
        <w:t>является окончательным и обсуждению не подлежит. Результаты Фестиваля апелляции не подлежат; конкурсные материалы не рецензируются.</w:t>
      </w:r>
    </w:p>
    <w:p w:rsidR="007217CD" w:rsidRDefault="007217CD" w:rsidP="00826583">
      <w:pPr>
        <w:spacing w:after="0" w:line="240" w:lineRule="auto"/>
        <w:jc w:val="both"/>
        <w:rPr>
          <w:rFonts w:ascii="Times New Roman" w:hAnsi="Times New Roman"/>
          <w:lang w:eastAsia="ru-RU"/>
        </w:rPr>
      </w:pPr>
      <w:r>
        <w:rPr>
          <w:rFonts w:ascii="Times New Roman" w:hAnsi="Times New Roman"/>
          <w:lang w:eastAsia="ru-RU"/>
        </w:rPr>
        <w:t xml:space="preserve">8.6. </w:t>
      </w:r>
      <w:r w:rsidRPr="007217CD">
        <w:rPr>
          <w:rFonts w:ascii="Times New Roman" w:hAnsi="Times New Roman"/>
          <w:lang w:eastAsia="ru-RU"/>
        </w:rPr>
        <w:t>В ходе проведения Конкурса члены жюри могут оказывать методическую помощь, проводить консультации, мастер-классы, круглые столы</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8.</w:t>
      </w:r>
      <w:r w:rsidR="007217CD">
        <w:rPr>
          <w:rFonts w:ascii="Times New Roman" w:hAnsi="Times New Roman"/>
          <w:lang w:eastAsia="ru-RU"/>
        </w:rPr>
        <w:t>7</w:t>
      </w:r>
      <w:r>
        <w:rPr>
          <w:rFonts w:ascii="Times New Roman" w:hAnsi="Times New Roman"/>
          <w:lang w:eastAsia="ru-RU"/>
        </w:rPr>
        <w:t xml:space="preserve">. </w:t>
      </w:r>
      <w:r w:rsidR="00E25A3B" w:rsidRPr="00E25A3B">
        <w:rPr>
          <w:rFonts w:ascii="Times New Roman" w:hAnsi="Times New Roman"/>
          <w:lang w:eastAsia="ru-RU"/>
        </w:rPr>
        <w:t>Представители оргко</w:t>
      </w:r>
      <w:r w:rsidR="00E25A3B">
        <w:rPr>
          <w:rFonts w:ascii="Times New Roman" w:hAnsi="Times New Roman"/>
          <w:lang w:eastAsia="ru-RU"/>
        </w:rPr>
        <w:t xml:space="preserve">митета не являются членами жюри, </w:t>
      </w:r>
      <w:r>
        <w:rPr>
          <w:rFonts w:ascii="Times New Roman" w:hAnsi="Times New Roman"/>
          <w:lang w:eastAsia="ru-RU"/>
        </w:rPr>
        <w:t>не име</w:t>
      </w:r>
      <w:r w:rsidR="00E25A3B">
        <w:rPr>
          <w:rFonts w:ascii="Times New Roman" w:hAnsi="Times New Roman"/>
          <w:lang w:eastAsia="ru-RU"/>
        </w:rPr>
        <w:t>ю</w:t>
      </w:r>
      <w:r>
        <w:rPr>
          <w:rFonts w:ascii="Times New Roman" w:hAnsi="Times New Roman"/>
          <w:lang w:eastAsia="ru-RU"/>
        </w:rPr>
        <w:t>т отношени</w:t>
      </w:r>
      <w:r w:rsidR="00E25A3B">
        <w:rPr>
          <w:rFonts w:ascii="Times New Roman" w:hAnsi="Times New Roman"/>
          <w:lang w:eastAsia="ru-RU"/>
        </w:rPr>
        <w:t>я</w:t>
      </w:r>
      <w:r>
        <w:rPr>
          <w:rFonts w:ascii="Times New Roman" w:hAnsi="Times New Roman"/>
          <w:lang w:eastAsia="ru-RU"/>
        </w:rPr>
        <w:t xml:space="preserve"> к оценкам и решению </w:t>
      </w:r>
      <w:r w:rsidR="007217CD">
        <w:rPr>
          <w:rFonts w:ascii="Times New Roman" w:hAnsi="Times New Roman"/>
          <w:lang w:eastAsia="ru-RU"/>
        </w:rPr>
        <w:t>Жюри</w:t>
      </w:r>
      <w:r>
        <w:rPr>
          <w:rFonts w:ascii="Times New Roman" w:hAnsi="Times New Roman"/>
          <w:lang w:eastAsia="ru-RU"/>
        </w:rPr>
        <w:t>.</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8.</w:t>
      </w:r>
      <w:r w:rsidR="007217CD">
        <w:rPr>
          <w:rFonts w:ascii="Times New Roman" w:hAnsi="Times New Roman"/>
          <w:lang w:eastAsia="ru-RU"/>
        </w:rPr>
        <w:t>8</w:t>
      </w:r>
      <w:r>
        <w:rPr>
          <w:rFonts w:ascii="Times New Roman" w:hAnsi="Times New Roman"/>
          <w:lang w:eastAsia="ru-RU"/>
        </w:rPr>
        <w:t xml:space="preserve">. </w:t>
      </w:r>
      <w:r w:rsidR="007217CD">
        <w:rPr>
          <w:rFonts w:ascii="Times New Roman" w:hAnsi="Times New Roman"/>
          <w:lang w:eastAsia="ru-RU"/>
        </w:rPr>
        <w:t>Члены жюри</w:t>
      </w:r>
      <w:r>
        <w:rPr>
          <w:rFonts w:ascii="Times New Roman" w:hAnsi="Times New Roman"/>
          <w:lang w:eastAsia="ru-RU"/>
        </w:rPr>
        <w:t xml:space="preserve"> нес</w:t>
      </w:r>
      <w:r w:rsidR="007217CD">
        <w:rPr>
          <w:rFonts w:ascii="Times New Roman" w:hAnsi="Times New Roman"/>
          <w:lang w:eastAsia="ru-RU"/>
        </w:rPr>
        <w:t>у</w:t>
      </w:r>
      <w:r>
        <w:rPr>
          <w:rFonts w:ascii="Times New Roman" w:hAnsi="Times New Roman"/>
          <w:lang w:eastAsia="ru-RU"/>
        </w:rPr>
        <w:t>т ответственность за соблюдение правил настоящего Положения и процедур проведения Фестиваля - конкурса, за объективность оценки конкурсных материалов.</w:t>
      </w:r>
    </w:p>
    <w:p w:rsidR="007217CD" w:rsidRDefault="007217CD" w:rsidP="00826583">
      <w:pPr>
        <w:spacing w:after="0" w:line="240" w:lineRule="auto"/>
        <w:jc w:val="both"/>
        <w:rPr>
          <w:rFonts w:ascii="Times New Roman" w:hAnsi="Times New Roman"/>
          <w:lang w:eastAsia="ru-RU"/>
        </w:rPr>
      </w:pPr>
      <w:r>
        <w:rPr>
          <w:rFonts w:ascii="Times New Roman" w:hAnsi="Times New Roman"/>
          <w:lang w:eastAsia="ru-RU"/>
        </w:rPr>
        <w:t xml:space="preserve">8.9. </w:t>
      </w:r>
      <w:r w:rsidRPr="007217CD">
        <w:rPr>
          <w:rFonts w:ascii="Times New Roman" w:hAnsi="Times New Roman"/>
          <w:lang w:eastAsia="ru-RU"/>
        </w:rPr>
        <w:t>В случаях проявления неуважительного отношения</w:t>
      </w:r>
      <w:r>
        <w:rPr>
          <w:rFonts w:ascii="Times New Roman" w:hAnsi="Times New Roman"/>
          <w:lang w:eastAsia="ru-RU"/>
        </w:rPr>
        <w:t xml:space="preserve"> участников фестиваля (родителей, педагогов)</w:t>
      </w:r>
      <w:r w:rsidRPr="007217CD">
        <w:rPr>
          <w:rFonts w:ascii="Times New Roman" w:hAnsi="Times New Roman"/>
          <w:lang w:eastAsia="ru-RU"/>
        </w:rPr>
        <w:t xml:space="preserve"> к членам жюри и Оргкомитету, участник может быть, снят с участия в фестивале-конкурсе без возмещения стоимости организационного взноса и вручения диплома. В подобном случае в итоговом отчёте будет отражена причина дисквалификации участника.</w:t>
      </w:r>
    </w:p>
    <w:p w:rsidR="00874A29" w:rsidRDefault="00874A29" w:rsidP="00826583">
      <w:pPr>
        <w:spacing w:after="0" w:line="240" w:lineRule="auto"/>
        <w:jc w:val="both"/>
        <w:rPr>
          <w:rStyle w:val="a4"/>
          <w:rFonts w:eastAsia="Calibri"/>
          <w:color w:val="000000"/>
          <w:bdr w:val="none" w:sz="0" w:space="0" w:color="auto" w:frame="1"/>
          <w:shd w:val="clear" w:color="auto" w:fill="FFFFFF"/>
        </w:rPr>
      </w:pPr>
    </w:p>
    <w:p w:rsidR="00874A29" w:rsidRDefault="00874A29" w:rsidP="00826583">
      <w:pPr>
        <w:spacing w:after="0" w:line="240" w:lineRule="auto"/>
        <w:jc w:val="both"/>
        <w:rPr>
          <w:rStyle w:val="a4"/>
          <w:rFonts w:eastAsia="Calibri"/>
          <w:color w:val="000000"/>
          <w:bdr w:val="none" w:sz="0" w:space="0" w:color="auto" w:frame="1"/>
          <w:shd w:val="clear" w:color="auto" w:fill="FFFFFF"/>
        </w:rPr>
      </w:pPr>
      <w:r>
        <w:rPr>
          <w:rStyle w:val="a4"/>
          <w:rFonts w:eastAsia="Calibri"/>
          <w:color w:val="000000"/>
          <w:bdr w:val="none" w:sz="0" w:space="0" w:color="auto" w:frame="1"/>
          <w:shd w:val="clear" w:color="auto" w:fill="FFFFFF"/>
        </w:rPr>
        <w:t>9.</w:t>
      </w:r>
      <w:r>
        <w:rPr>
          <w:rStyle w:val="a4"/>
          <w:rFonts w:eastAsia="Calibri"/>
          <w:color w:val="000000"/>
          <w:bdr w:val="none" w:sz="0" w:space="0" w:color="auto" w:frame="1"/>
          <w:shd w:val="clear" w:color="auto" w:fill="FFFFFF"/>
        </w:rPr>
        <w:tab/>
        <w:t>НАГРАЖДЕНИЕ УЧАСТНИКОВ ФЕСТИВАЛЯ</w:t>
      </w:r>
    </w:p>
    <w:p w:rsidR="00874A29" w:rsidRDefault="00874A29" w:rsidP="00826583">
      <w:pPr>
        <w:spacing w:after="0" w:line="240" w:lineRule="auto"/>
        <w:jc w:val="both"/>
        <w:rPr>
          <w:rStyle w:val="a4"/>
          <w:rFonts w:eastAsia="Calibri"/>
          <w:color w:val="000000"/>
          <w:bdr w:val="none" w:sz="0" w:space="0" w:color="auto" w:frame="1"/>
          <w:shd w:val="clear" w:color="auto" w:fill="FFFFFF"/>
        </w:rPr>
      </w:pPr>
    </w:p>
    <w:p w:rsidR="00874A29" w:rsidRDefault="00874A29" w:rsidP="00826583">
      <w:pPr>
        <w:spacing w:after="0" w:line="240" w:lineRule="auto"/>
        <w:jc w:val="both"/>
        <w:rPr>
          <w:rStyle w:val="a4"/>
          <w:rFonts w:eastAsia="Calibri"/>
          <w:b w:val="0"/>
          <w:color w:val="000000"/>
          <w:bdr w:val="none" w:sz="0" w:space="0" w:color="auto" w:frame="1"/>
          <w:shd w:val="clear" w:color="auto" w:fill="FFFFFF"/>
        </w:rPr>
      </w:pPr>
      <w:r>
        <w:rPr>
          <w:rStyle w:val="a4"/>
          <w:rFonts w:eastAsia="Calibri"/>
          <w:b w:val="0"/>
          <w:color w:val="000000"/>
          <w:bdr w:val="none" w:sz="0" w:space="0" w:color="auto" w:frame="1"/>
          <w:shd w:val="clear" w:color="auto" w:fill="FFFFFF"/>
        </w:rPr>
        <w:t>Итоги подводятся в соответствии с критериями оценки по номинациям Фестиваля.</w:t>
      </w:r>
    </w:p>
    <w:p w:rsidR="00874A29" w:rsidRDefault="00874A29" w:rsidP="00826583">
      <w:pPr>
        <w:pStyle w:val="a5"/>
        <w:shd w:val="clear" w:color="auto" w:fill="FFFFFF"/>
        <w:spacing w:before="0" w:beforeAutospacing="0" w:after="0" w:afterAutospacing="0"/>
        <w:jc w:val="both"/>
        <w:textAlignment w:val="baseline"/>
        <w:rPr>
          <w:sz w:val="22"/>
          <w:szCs w:val="22"/>
        </w:rPr>
      </w:pPr>
      <w:r>
        <w:rPr>
          <w:rStyle w:val="a4"/>
          <w:rFonts w:eastAsia="Times New Roman"/>
          <w:b w:val="0"/>
          <w:color w:val="000000"/>
          <w:sz w:val="22"/>
          <w:szCs w:val="22"/>
          <w:bdr w:val="none" w:sz="0" w:space="0" w:color="auto" w:frame="1"/>
          <w:shd w:val="clear" w:color="auto" w:fill="FFFFFF"/>
          <w:lang w:eastAsia="en-US"/>
        </w:rPr>
        <w:t>9.1.</w:t>
      </w:r>
      <w:r>
        <w:rPr>
          <w:rStyle w:val="a4"/>
          <w:rFonts w:eastAsia="Times New Roman"/>
          <w:color w:val="000000"/>
          <w:sz w:val="22"/>
          <w:szCs w:val="22"/>
          <w:bdr w:val="none" w:sz="0" w:space="0" w:color="auto" w:frame="1"/>
          <w:shd w:val="clear" w:color="auto" w:fill="FFFFFF"/>
          <w:lang w:eastAsia="en-US"/>
        </w:rPr>
        <w:tab/>
      </w:r>
      <w:r>
        <w:rPr>
          <w:color w:val="000000"/>
          <w:sz w:val="22"/>
          <w:szCs w:val="22"/>
          <w:shd w:val="clear" w:color="auto" w:fill="FFFFFF"/>
        </w:rPr>
        <w:t xml:space="preserve">В каждой номинации определяется </w:t>
      </w:r>
      <w:r>
        <w:rPr>
          <w:b/>
          <w:color w:val="000000"/>
          <w:sz w:val="22"/>
          <w:szCs w:val="22"/>
          <w:shd w:val="clear" w:color="auto" w:fill="FFFFFF"/>
        </w:rPr>
        <w:t>Гран-при</w:t>
      </w:r>
      <w:r>
        <w:rPr>
          <w:color w:val="000000"/>
          <w:sz w:val="22"/>
          <w:szCs w:val="22"/>
          <w:shd w:val="clear" w:color="auto" w:fill="FFFFFF"/>
        </w:rPr>
        <w:t xml:space="preserve">,  присваиваются звания </w:t>
      </w:r>
      <w:r>
        <w:rPr>
          <w:b/>
          <w:color w:val="000000"/>
          <w:sz w:val="22"/>
          <w:szCs w:val="22"/>
          <w:shd w:val="clear" w:color="auto" w:fill="FFFFFF"/>
        </w:rPr>
        <w:t>Лауреата I, II и III степеней.</w:t>
      </w:r>
    </w:p>
    <w:p w:rsidR="001206F8"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shd w:val="clear" w:color="auto" w:fill="FFFFFF"/>
        </w:rPr>
        <w:t>9.2.</w:t>
      </w:r>
      <w:r>
        <w:rPr>
          <w:color w:val="000000"/>
          <w:sz w:val="22"/>
          <w:szCs w:val="22"/>
          <w:shd w:val="clear" w:color="auto" w:fill="FFFFFF"/>
        </w:rPr>
        <w:tab/>
        <w:t>Победители награждаются дипломами, наградными</w:t>
      </w:r>
      <w:r w:rsidR="00807BEB">
        <w:rPr>
          <w:color w:val="000000"/>
          <w:sz w:val="22"/>
          <w:szCs w:val="22"/>
          <w:shd w:val="clear" w:color="auto" w:fill="FFFFFF"/>
        </w:rPr>
        <w:t xml:space="preserve"> стелами (на коллектив – 1 стела</w:t>
      </w:r>
      <w:r w:rsidR="00E25A3B">
        <w:rPr>
          <w:color w:val="000000"/>
          <w:sz w:val="22"/>
          <w:szCs w:val="22"/>
          <w:shd w:val="clear" w:color="auto" w:fill="FFFFFF"/>
        </w:rPr>
        <w:t xml:space="preserve">, </w:t>
      </w:r>
      <w:r w:rsidR="00953631">
        <w:rPr>
          <w:color w:val="000000"/>
          <w:sz w:val="22"/>
          <w:szCs w:val="22"/>
          <w:shd w:val="clear" w:color="auto" w:fill="FFFFFF"/>
        </w:rPr>
        <w:t xml:space="preserve">1 диплом, </w:t>
      </w:r>
      <w:r w:rsidR="00E25A3B">
        <w:rPr>
          <w:color w:val="000000"/>
          <w:sz w:val="22"/>
          <w:szCs w:val="22"/>
          <w:shd w:val="clear" w:color="auto" w:fill="FFFFFF"/>
        </w:rPr>
        <w:t>на дуэт – 2 стелы</w:t>
      </w:r>
      <w:r w:rsidR="00953631">
        <w:rPr>
          <w:color w:val="000000"/>
          <w:sz w:val="22"/>
          <w:szCs w:val="22"/>
          <w:shd w:val="clear" w:color="auto" w:fill="FFFFFF"/>
        </w:rPr>
        <w:t>, 2 диплома</w:t>
      </w:r>
      <w:r>
        <w:rPr>
          <w:color w:val="000000"/>
          <w:sz w:val="22"/>
          <w:szCs w:val="22"/>
          <w:shd w:val="clear" w:color="auto" w:fill="FFFFFF"/>
        </w:rPr>
        <w:t xml:space="preserve">), </w:t>
      </w:r>
      <w:r w:rsidR="00807BEB" w:rsidRPr="00807BEB">
        <w:rPr>
          <w:color w:val="000000"/>
          <w:sz w:val="22"/>
          <w:szCs w:val="22"/>
          <w:shd w:val="clear" w:color="auto" w:fill="FFFFFF"/>
        </w:rPr>
        <w:t>памятны</w:t>
      </w:r>
      <w:r w:rsidR="0046016A">
        <w:rPr>
          <w:color w:val="000000"/>
          <w:sz w:val="22"/>
          <w:szCs w:val="22"/>
          <w:shd w:val="clear" w:color="auto" w:fill="FFFFFF"/>
        </w:rPr>
        <w:t>ми</w:t>
      </w:r>
      <w:r w:rsidR="00807BEB" w:rsidRPr="00807BEB">
        <w:rPr>
          <w:color w:val="000000"/>
          <w:sz w:val="22"/>
          <w:szCs w:val="22"/>
          <w:shd w:val="clear" w:color="auto" w:fill="FFFFFF"/>
        </w:rPr>
        <w:t xml:space="preserve"> подарк</w:t>
      </w:r>
      <w:r w:rsidR="0046016A">
        <w:rPr>
          <w:color w:val="000000"/>
          <w:sz w:val="22"/>
          <w:szCs w:val="22"/>
          <w:shd w:val="clear" w:color="auto" w:fill="FFFFFF"/>
        </w:rPr>
        <w:t>ами</w:t>
      </w:r>
      <w:r w:rsidR="00807BEB" w:rsidRPr="00807BEB">
        <w:rPr>
          <w:color w:val="000000"/>
          <w:sz w:val="22"/>
          <w:szCs w:val="22"/>
          <w:shd w:val="clear" w:color="auto" w:fill="FFFFFF"/>
        </w:rPr>
        <w:t xml:space="preserve"> </w:t>
      </w:r>
      <w:r w:rsidR="00807BEB">
        <w:rPr>
          <w:color w:val="000000"/>
          <w:sz w:val="22"/>
          <w:szCs w:val="22"/>
          <w:shd w:val="clear" w:color="auto" w:fill="FFFFFF"/>
        </w:rPr>
        <w:t xml:space="preserve">или </w:t>
      </w:r>
      <w:r w:rsidR="00E25A3B">
        <w:rPr>
          <w:color w:val="000000"/>
          <w:sz w:val="22"/>
          <w:szCs w:val="22"/>
          <w:shd w:val="clear" w:color="auto" w:fill="FFFFFF"/>
        </w:rPr>
        <w:t xml:space="preserve">подарочными </w:t>
      </w:r>
      <w:r w:rsidR="00807BEB">
        <w:rPr>
          <w:color w:val="000000"/>
          <w:sz w:val="22"/>
          <w:szCs w:val="22"/>
          <w:shd w:val="clear" w:color="auto" w:fill="FFFFFF"/>
        </w:rPr>
        <w:t>сертификат</w:t>
      </w:r>
      <w:r w:rsidR="0046016A">
        <w:rPr>
          <w:color w:val="000000"/>
          <w:sz w:val="22"/>
          <w:szCs w:val="22"/>
          <w:shd w:val="clear" w:color="auto" w:fill="FFFFFF"/>
        </w:rPr>
        <w:t>ами</w:t>
      </w:r>
      <w:r w:rsidR="00807BEB" w:rsidRPr="00807BEB">
        <w:rPr>
          <w:color w:val="000000"/>
          <w:sz w:val="22"/>
          <w:szCs w:val="22"/>
          <w:shd w:val="clear" w:color="auto" w:fill="FFFFFF"/>
        </w:rPr>
        <w:t xml:space="preserve">. </w:t>
      </w:r>
      <w:r w:rsidR="001C60EA">
        <w:rPr>
          <w:color w:val="000000"/>
          <w:sz w:val="22"/>
          <w:szCs w:val="22"/>
          <w:shd w:val="clear" w:color="auto" w:fill="FFFFFF"/>
        </w:rPr>
        <w:t xml:space="preserve"> </w:t>
      </w:r>
    </w:p>
    <w:p w:rsidR="00874A29"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shd w:val="clear" w:color="auto" w:fill="FFFFFF"/>
        </w:rPr>
        <w:t xml:space="preserve">9.3.  Все участники фестиваля, не получившие призовые места, награждаются дипломами участника фестиваля электронном формате (PDF). </w:t>
      </w:r>
    </w:p>
    <w:p w:rsidR="00874A29"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shd w:val="clear" w:color="auto" w:fill="FFFFFF"/>
        </w:rPr>
        <w:t>9.4. Все педагоги, руководители детских творческих коллективов, представляющие участников, получают сертификаты, удостоверяющие подготовку воспитанников к  участию в региональном мероприятии (удостоверяющие подготовку призеров регионального мероприятия)</w:t>
      </w:r>
    </w:p>
    <w:p w:rsidR="00DF0DB8" w:rsidRDefault="00DF0DB8"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shd w:val="clear" w:color="auto" w:fill="FFFFFF"/>
        </w:rPr>
        <w:t>9.</w:t>
      </w:r>
      <w:r w:rsidR="00E25A3B">
        <w:rPr>
          <w:color w:val="000000"/>
          <w:sz w:val="22"/>
          <w:szCs w:val="22"/>
          <w:shd w:val="clear" w:color="auto" w:fill="FFFFFF"/>
        </w:rPr>
        <w:t>5</w:t>
      </w:r>
      <w:r>
        <w:rPr>
          <w:color w:val="000000"/>
          <w:sz w:val="22"/>
          <w:szCs w:val="22"/>
          <w:shd w:val="clear" w:color="auto" w:fill="FFFFFF"/>
        </w:rPr>
        <w:t xml:space="preserve">. </w:t>
      </w:r>
      <w:r w:rsidRPr="00DF0DB8">
        <w:rPr>
          <w:b/>
          <w:color w:val="000000"/>
          <w:sz w:val="22"/>
          <w:szCs w:val="22"/>
          <w:shd w:val="clear" w:color="auto" w:fill="FFFFFF"/>
        </w:rPr>
        <w:t xml:space="preserve">Приз «Успешный дебют» </w:t>
      </w:r>
      <w:r>
        <w:rPr>
          <w:color w:val="000000"/>
          <w:sz w:val="22"/>
          <w:szCs w:val="22"/>
          <w:shd w:val="clear" w:color="auto" w:fill="FFFFFF"/>
        </w:rPr>
        <w:t>учреждается для детей 4</w:t>
      </w:r>
      <w:r w:rsidR="00E25A3B">
        <w:rPr>
          <w:color w:val="000000"/>
          <w:sz w:val="22"/>
          <w:szCs w:val="22"/>
          <w:shd w:val="clear" w:color="auto" w:fill="FFFFFF"/>
        </w:rPr>
        <w:t>-5</w:t>
      </w:r>
      <w:r>
        <w:rPr>
          <w:color w:val="000000"/>
          <w:sz w:val="22"/>
          <w:szCs w:val="22"/>
          <w:shd w:val="clear" w:color="auto" w:fill="FFFFFF"/>
        </w:rPr>
        <w:t xml:space="preserve"> лет (средней группы), вручается по решению жюри за лучшие концертные номера или художественные работы.</w:t>
      </w:r>
    </w:p>
    <w:p w:rsidR="00874A29"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shd w:val="clear" w:color="auto" w:fill="FFFFFF"/>
        </w:rPr>
        <w:t xml:space="preserve">9.6. </w:t>
      </w:r>
      <w:r>
        <w:rPr>
          <w:b/>
          <w:color w:val="000000"/>
          <w:sz w:val="22"/>
          <w:szCs w:val="22"/>
          <w:shd w:val="clear" w:color="auto" w:fill="FFFFFF"/>
        </w:rPr>
        <w:t>«Приз зрительских симпатий»</w:t>
      </w:r>
      <w:r>
        <w:rPr>
          <w:color w:val="000000"/>
          <w:sz w:val="22"/>
          <w:szCs w:val="22"/>
          <w:shd w:val="clear" w:color="auto" w:fill="FFFFFF"/>
        </w:rPr>
        <w:t xml:space="preserve"> вручается победителям онлайн-голосования в каждой номинации.</w:t>
      </w:r>
    </w:p>
    <w:p w:rsidR="00CC3753" w:rsidRDefault="00CC3753" w:rsidP="00826583">
      <w:pPr>
        <w:pStyle w:val="a5"/>
        <w:shd w:val="clear" w:color="auto" w:fill="FFFFFF"/>
        <w:spacing w:before="0" w:beforeAutospacing="0" w:after="0" w:afterAutospacing="0"/>
        <w:jc w:val="both"/>
        <w:textAlignment w:val="baseline"/>
        <w:rPr>
          <w:sz w:val="22"/>
          <w:szCs w:val="22"/>
        </w:rPr>
      </w:pPr>
      <w:r>
        <w:t>9.7. По итогу Фестиваля 30 победителей получат рекомендацию профессионального жюри для участия в конкурсном отборе в детских школах искусств по творческим направлениям.</w:t>
      </w:r>
    </w:p>
    <w:p w:rsidR="00874A29" w:rsidRDefault="00CC3753" w:rsidP="00826583">
      <w:pPr>
        <w:spacing w:after="0" w:line="240" w:lineRule="auto"/>
        <w:jc w:val="both"/>
        <w:rPr>
          <w:rFonts w:ascii="Times New Roman" w:hAnsi="Times New Roman"/>
          <w:lang w:eastAsia="ru-RU"/>
        </w:rPr>
      </w:pPr>
      <w:r>
        <w:rPr>
          <w:rFonts w:ascii="Times New Roman" w:hAnsi="Times New Roman"/>
          <w:lang w:eastAsia="ru-RU"/>
        </w:rPr>
        <w:t xml:space="preserve">9.8. </w:t>
      </w:r>
      <w:r w:rsidR="00874A29">
        <w:rPr>
          <w:rFonts w:ascii="Times New Roman" w:hAnsi="Times New Roman"/>
          <w:lang w:eastAsia="ru-RU"/>
        </w:rPr>
        <w:t>Материалы Фестиваля остаются на портале «Детские сады Тюменской области», сохраняются персональные интернет-страницы участников, детские номера (творческие работы) всегда доступны для посетителей.</w:t>
      </w:r>
    </w:p>
    <w:p w:rsidR="00874A29" w:rsidRPr="001206F8" w:rsidRDefault="007F3622" w:rsidP="00826583">
      <w:pPr>
        <w:spacing w:after="0" w:line="240" w:lineRule="auto"/>
        <w:jc w:val="both"/>
        <w:rPr>
          <w:rFonts w:ascii="Times New Roman" w:hAnsi="Times New Roman"/>
          <w:lang w:eastAsia="ru-RU"/>
        </w:rPr>
      </w:pPr>
      <w:r w:rsidRPr="001206F8">
        <w:rPr>
          <w:rFonts w:ascii="Times New Roman" w:hAnsi="Times New Roman"/>
          <w:lang w:eastAsia="ru-RU"/>
        </w:rPr>
        <w:t>9.9. Запись гала-концерта Фестиваля-конкурса будет опубликована на портале «Детские сады Тюменской области».</w:t>
      </w:r>
    </w:p>
    <w:p w:rsidR="004E4E46" w:rsidRPr="001206F8" w:rsidRDefault="004E4E46" w:rsidP="00826583">
      <w:pPr>
        <w:spacing w:after="0" w:line="240" w:lineRule="auto"/>
        <w:jc w:val="both"/>
        <w:rPr>
          <w:rFonts w:ascii="Times" w:hAnsi="Times" w:cs="Times"/>
          <w:lang w:eastAsia="cs-CZ"/>
        </w:rPr>
      </w:pPr>
      <w:r w:rsidRPr="001206F8">
        <w:rPr>
          <w:rFonts w:ascii="Times" w:hAnsi="Times" w:cs="Times"/>
          <w:lang w:eastAsia="cs-CZ"/>
        </w:rPr>
        <w:t>9.10. Оргкомитет фестиваля имеет право использовать фотографии и видеозаписи, печатную и иного рода продукцию, произведенную во время проведения фестиваля.</w:t>
      </w:r>
      <w:r w:rsidRPr="001206F8">
        <w:rPr>
          <w:rFonts w:ascii="Times" w:hAnsi="Times" w:cs="Times"/>
          <w:lang w:eastAsia="ar-SA"/>
        </w:rPr>
        <w:t xml:space="preserve"> </w:t>
      </w:r>
    </w:p>
    <w:p w:rsidR="007F3622" w:rsidRPr="001206F8" w:rsidRDefault="007F3622" w:rsidP="00826583">
      <w:pPr>
        <w:spacing w:after="0" w:line="240" w:lineRule="auto"/>
        <w:jc w:val="both"/>
        <w:rPr>
          <w:rFonts w:ascii="Times New Roman" w:hAnsi="Times New Roman"/>
          <w:lang w:eastAsia="ru-RU"/>
        </w:rPr>
      </w:pPr>
    </w:p>
    <w:p w:rsidR="00874A29" w:rsidRPr="001206F8" w:rsidRDefault="00874A29" w:rsidP="00826583">
      <w:pPr>
        <w:spacing w:after="0" w:line="240" w:lineRule="auto"/>
        <w:jc w:val="both"/>
        <w:rPr>
          <w:rFonts w:ascii="Times New Roman" w:hAnsi="Times New Roman"/>
          <w:b/>
          <w:lang w:eastAsia="ru-RU"/>
        </w:rPr>
      </w:pPr>
      <w:r w:rsidRPr="001206F8">
        <w:rPr>
          <w:rFonts w:ascii="Times New Roman" w:hAnsi="Times New Roman"/>
          <w:b/>
          <w:lang w:eastAsia="ru-RU"/>
        </w:rPr>
        <w:t>10.</w:t>
      </w:r>
      <w:r w:rsidRPr="001206F8">
        <w:rPr>
          <w:rFonts w:ascii="Times New Roman" w:hAnsi="Times New Roman"/>
          <w:b/>
          <w:lang w:eastAsia="ru-RU"/>
        </w:rPr>
        <w:tab/>
        <w:t>ФИНАНСОВЫЕ УСЛОВИЯ ФЕСТИВАЛЯ</w:t>
      </w:r>
    </w:p>
    <w:p w:rsidR="001C60EA" w:rsidRDefault="001C60EA" w:rsidP="00826583">
      <w:pPr>
        <w:spacing w:after="0" w:line="240" w:lineRule="auto"/>
        <w:jc w:val="both"/>
        <w:rPr>
          <w:rFonts w:ascii="Times New Roman" w:hAnsi="Times New Roman"/>
          <w:b/>
          <w:lang w:eastAsia="ru-RU"/>
        </w:rPr>
      </w:pPr>
    </w:p>
    <w:p w:rsidR="00874A29" w:rsidRDefault="00874A29" w:rsidP="00826583">
      <w:pPr>
        <w:pStyle w:val="a5"/>
        <w:shd w:val="clear" w:color="auto" w:fill="FFFFFF"/>
        <w:spacing w:before="0" w:beforeAutospacing="0" w:after="0" w:afterAutospacing="0"/>
        <w:jc w:val="both"/>
        <w:rPr>
          <w:color w:val="000000"/>
          <w:sz w:val="22"/>
          <w:szCs w:val="22"/>
          <w:shd w:val="clear" w:color="auto" w:fill="FFFFFF"/>
        </w:rPr>
      </w:pPr>
      <w:r>
        <w:rPr>
          <w:color w:val="000000"/>
          <w:sz w:val="22"/>
          <w:szCs w:val="22"/>
          <w:shd w:val="clear" w:color="auto" w:fill="FFFFFF"/>
        </w:rPr>
        <w:lastRenderedPageBreak/>
        <w:t>10.1.</w:t>
      </w:r>
      <w:r>
        <w:rPr>
          <w:color w:val="000000"/>
          <w:sz w:val="22"/>
          <w:szCs w:val="22"/>
          <w:shd w:val="clear" w:color="auto" w:fill="FFFFFF"/>
        </w:rPr>
        <w:tab/>
      </w:r>
      <w:r w:rsidR="001C60EA" w:rsidRPr="001C60EA">
        <w:rPr>
          <w:color w:val="000000"/>
          <w:sz w:val="22"/>
          <w:szCs w:val="22"/>
          <w:shd w:val="clear" w:color="auto" w:fill="FFFFFF"/>
        </w:rPr>
        <w:t xml:space="preserve">Финансирование </w:t>
      </w:r>
      <w:r w:rsidR="001C60EA">
        <w:rPr>
          <w:color w:val="000000"/>
          <w:sz w:val="22"/>
          <w:szCs w:val="22"/>
          <w:shd w:val="clear" w:color="auto" w:fill="FFFFFF"/>
        </w:rPr>
        <w:t>Фестиваля-к</w:t>
      </w:r>
      <w:r w:rsidR="001C60EA" w:rsidRPr="001C60EA">
        <w:rPr>
          <w:color w:val="000000"/>
          <w:sz w:val="22"/>
          <w:szCs w:val="22"/>
          <w:shd w:val="clear" w:color="auto" w:fill="FFFFFF"/>
        </w:rPr>
        <w:t xml:space="preserve">онкурса осуществляется за счет средств, получаемых от организационных взносов участников </w:t>
      </w:r>
      <w:r w:rsidR="001C60EA">
        <w:rPr>
          <w:color w:val="000000"/>
          <w:sz w:val="22"/>
          <w:szCs w:val="22"/>
          <w:shd w:val="clear" w:color="auto" w:fill="FFFFFF"/>
        </w:rPr>
        <w:t>Фестиваля-к</w:t>
      </w:r>
      <w:r w:rsidR="001C60EA" w:rsidRPr="001C60EA">
        <w:rPr>
          <w:color w:val="000000"/>
          <w:sz w:val="22"/>
          <w:szCs w:val="22"/>
          <w:shd w:val="clear" w:color="auto" w:fill="FFFFFF"/>
        </w:rPr>
        <w:t>онкурса, а также привлеченных средств.</w:t>
      </w:r>
    </w:p>
    <w:p w:rsidR="001C60EA"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r>
        <w:rPr>
          <w:color w:val="000000"/>
          <w:sz w:val="22"/>
          <w:szCs w:val="22"/>
        </w:rPr>
        <w:t>10.2.</w:t>
      </w:r>
      <w:r>
        <w:rPr>
          <w:color w:val="000000"/>
          <w:sz w:val="22"/>
          <w:szCs w:val="22"/>
        </w:rPr>
        <w:tab/>
        <w:t>Государственные, общественные, коммерческие и иные организации, СМИ и физические лица могут оказывать любую помощь для проведения фестиваля или выступать в качестве информационных партнеров.</w:t>
      </w:r>
      <w:r w:rsidR="001C60EA" w:rsidRPr="001C60EA">
        <w:rPr>
          <w:color w:val="000000"/>
          <w:sz w:val="22"/>
          <w:szCs w:val="22"/>
          <w:shd w:val="clear" w:color="auto" w:fill="FFFFFF"/>
        </w:rPr>
        <w:t xml:space="preserve"> Компаниям, фирмам и отдельным представителям деловых кругов разрешается учреждать свои призы.</w:t>
      </w:r>
    </w:p>
    <w:p w:rsidR="00D72A40" w:rsidRPr="00D72A40" w:rsidRDefault="00D72A40" w:rsidP="00826583">
      <w:pPr>
        <w:pStyle w:val="a5"/>
        <w:jc w:val="both"/>
        <w:rPr>
          <w:sz w:val="22"/>
          <w:szCs w:val="22"/>
        </w:rPr>
      </w:pPr>
      <w:r w:rsidRPr="00D72A40">
        <w:rPr>
          <w:rStyle w:val="a4"/>
          <w:sz w:val="22"/>
          <w:szCs w:val="22"/>
        </w:rPr>
        <w:t>11.  УСЛОВИЯ УЧАСТИЯ </w:t>
      </w:r>
    </w:p>
    <w:p w:rsidR="00D72A40" w:rsidRDefault="00D72A40" w:rsidP="00826583">
      <w:pPr>
        <w:pStyle w:val="a5"/>
        <w:jc w:val="both"/>
        <w:rPr>
          <w:sz w:val="22"/>
          <w:szCs w:val="22"/>
        </w:rPr>
      </w:pPr>
      <w:r w:rsidRPr="00D72A40">
        <w:rPr>
          <w:sz w:val="22"/>
          <w:szCs w:val="22"/>
        </w:rPr>
        <w:t xml:space="preserve">11.1 Участники </w:t>
      </w:r>
      <w:r>
        <w:rPr>
          <w:color w:val="000000"/>
          <w:sz w:val="22"/>
          <w:szCs w:val="22"/>
          <w:shd w:val="clear" w:color="auto" w:fill="FFFFFF"/>
        </w:rPr>
        <w:t>Фестиваля</w:t>
      </w:r>
      <w:r w:rsidRPr="00D72A40">
        <w:rPr>
          <w:sz w:val="22"/>
          <w:szCs w:val="22"/>
        </w:rPr>
        <w:t xml:space="preserve"> вносят организационный взнос на расчетн</w:t>
      </w:r>
      <w:r w:rsidR="001C60EA">
        <w:rPr>
          <w:sz w:val="22"/>
          <w:szCs w:val="22"/>
        </w:rPr>
        <w:t>ый счет организатора</w:t>
      </w:r>
      <w:r w:rsidRPr="00D72A40">
        <w:rPr>
          <w:sz w:val="22"/>
          <w:szCs w:val="22"/>
        </w:rPr>
        <w:t xml:space="preserve">. </w:t>
      </w:r>
      <w:r w:rsidR="00177B50">
        <w:rPr>
          <w:sz w:val="22"/>
          <w:szCs w:val="22"/>
        </w:rPr>
        <w:t xml:space="preserve">В организационный взнос входит оплата услуг по регистрации конкурсантов, </w:t>
      </w:r>
      <w:r w:rsidR="00CC3753">
        <w:rPr>
          <w:sz w:val="22"/>
          <w:szCs w:val="22"/>
        </w:rPr>
        <w:t xml:space="preserve">за </w:t>
      </w:r>
      <w:r w:rsidR="00177B50">
        <w:rPr>
          <w:sz w:val="22"/>
          <w:szCs w:val="22"/>
        </w:rPr>
        <w:t xml:space="preserve">экспертизу жюри, проведение заочной части </w:t>
      </w:r>
      <w:r w:rsidR="00177B50" w:rsidRPr="00177B50">
        <w:rPr>
          <w:sz w:val="22"/>
          <w:szCs w:val="22"/>
        </w:rPr>
        <w:t>Фестиваля-конкурса</w:t>
      </w:r>
      <w:r w:rsidR="00177B50">
        <w:rPr>
          <w:sz w:val="22"/>
          <w:szCs w:val="22"/>
        </w:rPr>
        <w:t>, церемонии награждения и гала-концерта, изготовление, оформление и отправку наградных материалов.</w:t>
      </w:r>
    </w:p>
    <w:p w:rsidR="00D72A40" w:rsidRPr="001206F8" w:rsidRDefault="00D72A40" w:rsidP="00826583">
      <w:pPr>
        <w:pStyle w:val="a5"/>
        <w:jc w:val="both"/>
        <w:rPr>
          <w:sz w:val="22"/>
          <w:szCs w:val="22"/>
          <w:u w:val="single"/>
        </w:rPr>
      </w:pPr>
      <w:r w:rsidRPr="001206F8">
        <w:rPr>
          <w:sz w:val="22"/>
          <w:szCs w:val="22"/>
          <w:u w:val="single"/>
        </w:rPr>
        <w:t xml:space="preserve">Стоимость участия составляет:  </w:t>
      </w:r>
    </w:p>
    <w:p w:rsidR="00715AF1" w:rsidRDefault="00D72A40" w:rsidP="00826583">
      <w:pPr>
        <w:pStyle w:val="a5"/>
        <w:jc w:val="both"/>
        <w:rPr>
          <w:sz w:val="22"/>
          <w:szCs w:val="22"/>
        </w:rPr>
      </w:pPr>
      <w:r w:rsidRPr="00D72A40">
        <w:rPr>
          <w:sz w:val="22"/>
          <w:szCs w:val="22"/>
        </w:rPr>
        <w:t>1000 рублей</w:t>
      </w:r>
      <w:r>
        <w:rPr>
          <w:sz w:val="22"/>
          <w:szCs w:val="22"/>
        </w:rPr>
        <w:t xml:space="preserve"> </w:t>
      </w:r>
      <w:r w:rsidR="00FE6C9E">
        <w:rPr>
          <w:sz w:val="22"/>
          <w:szCs w:val="22"/>
        </w:rPr>
        <w:t>–</w:t>
      </w:r>
      <w:r w:rsidRPr="00D72A40">
        <w:rPr>
          <w:sz w:val="22"/>
          <w:szCs w:val="22"/>
        </w:rPr>
        <w:t xml:space="preserve"> </w:t>
      </w:r>
      <w:r w:rsidR="00FE6C9E">
        <w:rPr>
          <w:sz w:val="22"/>
          <w:szCs w:val="22"/>
        </w:rPr>
        <w:t>индивидуальное участие (</w:t>
      </w:r>
      <w:r w:rsidRPr="00D72A40">
        <w:rPr>
          <w:sz w:val="22"/>
          <w:szCs w:val="22"/>
        </w:rPr>
        <w:t>солист</w:t>
      </w:r>
      <w:r w:rsidR="00FE6C9E">
        <w:rPr>
          <w:sz w:val="22"/>
          <w:szCs w:val="22"/>
        </w:rPr>
        <w:t>)</w:t>
      </w:r>
      <w:r w:rsidRPr="00D72A40">
        <w:rPr>
          <w:sz w:val="22"/>
          <w:szCs w:val="22"/>
        </w:rPr>
        <w:t>, дуэт 1</w:t>
      </w:r>
      <w:r w:rsidR="001C60EA">
        <w:rPr>
          <w:sz w:val="22"/>
          <w:szCs w:val="22"/>
        </w:rPr>
        <w:t>8</w:t>
      </w:r>
      <w:r w:rsidRPr="00D72A40">
        <w:rPr>
          <w:sz w:val="22"/>
          <w:szCs w:val="22"/>
        </w:rPr>
        <w:t>00</w:t>
      </w:r>
      <w:r>
        <w:rPr>
          <w:sz w:val="22"/>
          <w:szCs w:val="22"/>
        </w:rPr>
        <w:t xml:space="preserve"> </w:t>
      </w:r>
      <w:r w:rsidRPr="00D72A40">
        <w:rPr>
          <w:sz w:val="22"/>
          <w:szCs w:val="22"/>
        </w:rPr>
        <w:t>рублей, коллектив от 3-8</w:t>
      </w:r>
      <w:r w:rsidR="00715AF1">
        <w:rPr>
          <w:sz w:val="22"/>
          <w:szCs w:val="22"/>
        </w:rPr>
        <w:t xml:space="preserve"> </w:t>
      </w:r>
      <w:r w:rsidR="00715AF1" w:rsidRPr="00D72A40">
        <w:rPr>
          <w:sz w:val="22"/>
          <w:szCs w:val="22"/>
        </w:rPr>
        <w:t>чел.</w:t>
      </w:r>
      <w:r w:rsidR="00715AF1">
        <w:rPr>
          <w:sz w:val="22"/>
          <w:szCs w:val="22"/>
        </w:rPr>
        <w:t xml:space="preserve"> -</w:t>
      </w:r>
      <w:r w:rsidRPr="00D72A40">
        <w:rPr>
          <w:sz w:val="22"/>
          <w:szCs w:val="22"/>
        </w:rPr>
        <w:t xml:space="preserve"> 500 рублей за каждого</w:t>
      </w:r>
      <w:r w:rsidR="001C60EA">
        <w:rPr>
          <w:sz w:val="22"/>
          <w:szCs w:val="22"/>
        </w:rPr>
        <w:t xml:space="preserve"> участника</w:t>
      </w:r>
      <w:r w:rsidRPr="00D72A40">
        <w:rPr>
          <w:sz w:val="22"/>
          <w:szCs w:val="22"/>
        </w:rPr>
        <w:t xml:space="preserve">, </w:t>
      </w:r>
      <w:r w:rsidR="001C60EA" w:rsidRPr="00D72A40">
        <w:rPr>
          <w:sz w:val="22"/>
          <w:szCs w:val="22"/>
        </w:rPr>
        <w:t xml:space="preserve">коллектив от </w:t>
      </w:r>
      <w:r w:rsidRPr="00D72A40">
        <w:rPr>
          <w:sz w:val="22"/>
          <w:szCs w:val="22"/>
        </w:rPr>
        <w:t xml:space="preserve">9-15 чел. </w:t>
      </w:r>
      <w:r w:rsidR="00715AF1">
        <w:rPr>
          <w:sz w:val="22"/>
          <w:szCs w:val="22"/>
        </w:rPr>
        <w:t>-</w:t>
      </w:r>
      <w:r w:rsidR="001C60EA">
        <w:rPr>
          <w:sz w:val="22"/>
          <w:szCs w:val="22"/>
        </w:rPr>
        <w:t xml:space="preserve"> </w:t>
      </w:r>
      <w:r w:rsidRPr="00D72A40">
        <w:rPr>
          <w:sz w:val="22"/>
          <w:szCs w:val="22"/>
        </w:rPr>
        <w:t xml:space="preserve">400 </w:t>
      </w:r>
      <w:r>
        <w:rPr>
          <w:sz w:val="22"/>
          <w:szCs w:val="22"/>
        </w:rPr>
        <w:t xml:space="preserve"> </w:t>
      </w:r>
      <w:r w:rsidRPr="00D72A40">
        <w:rPr>
          <w:sz w:val="22"/>
          <w:szCs w:val="22"/>
        </w:rPr>
        <w:t>рублей за каждого</w:t>
      </w:r>
      <w:r w:rsidR="001C60EA">
        <w:rPr>
          <w:sz w:val="22"/>
          <w:szCs w:val="22"/>
        </w:rPr>
        <w:t xml:space="preserve"> участника</w:t>
      </w:r>
      <w:r w:rsidRPr="00D72A40">
        <w:rPr>
          <w:sz w:val="22"/>
          <w:szCs w:val="22"/>
        </w:rPr>
        <w:t xml:space="preserve">, выше 16 чел. </w:t>
      </w:r>
      <w:r w:rsidR="00715AF1">
        <w:rPr>
          <w:sz w:val="22"/>
          <w:szCs w:val="22"/>
        </w:rPr>
        <w:t xml:space="preserve">- </w:t>
      </w:r>
      <w:r w:rsidRPr="00D72A40">
        <w:rPr>
          <w:sz w:val="22"/>
          <w:szCs w:val="22"/>
        </w:rPr>
        <w:t>8000 за коллектив</w:t>
      </w:r>
      <w:r w:rsidR="00715AF1">
        <w:rPr>
          <w:sz w:val="22"/>
          <w:szCs w:val="22"/>
        </w:rPr>
        <w:t xml:space="preserve">.  </w:t>
      </w:r>
      <w:r w:rsidR="00715AF1" w:rsidRPr="00D72A40">
        <w:rPr>
          <w:sz w:val="22"/>
          <w:szCs w:val="22"/>
        </w:rPr>
        <w:t xml:space="preserve">спектакль </w:t>
      </w:r>
      <w:r w:rsidR="001C60EA" w:rsidRPr="001C60EA">
        <w:rPr>
          <w:sz w:val="22"/>
          <w:szCs w:val="22"/>
        </w:rPr>
        <w:t>до 20 минут</w:t>
      </w:r>
      <w:r w:rsidR="001C60EA" w:rsidRPr="00D72A40">
        <w:rPr>
          <w:sz w:val="22"/>
          <w:szCs w:val="22"/>
        </w:rPr>
        <w:t xml:space="preserve"> </w:t>
      </w:r>
      <w:r w:rsidR="00715AF1" w:rsidRPr="00D72A40">
        <w:rPr>
          <w:sz w:val="22"/>
          <w:szCs w:val="22"/>
        </w:rPr>
        <w:t>- 6000</w:t>
      </w:r>
      <w:r w:rsidR="00715AF1">
        <w:rPr>
          <w:sz w:val="22"/>
          <w:szCs w:val="22"/>
        </w:rPr>
        <w:t xml:space="preserve"> </w:t>
      </w:r>
      <w:r w:rsidR="001C60EA" w:rsidRPr="001C60EA">
        <w:rPr>
          <w:sz w:val="22"/>
          <w:szCs w:val="22"/>
        </w:rPr>
        <w:t>рублей</w:t>
      </w:r>
      <w:r w:rsidR="001C60EA">
        <w:rPr>
          <w:sz w:val="22"/>
          <w:szCs w:val="22"/>
        </w:rPr>
        <w:t xml:space="preserve">. </w:t>
      </w:r>
      <w:r w:rsidR="001C60EA" w:rsidRPr="001C60EA">
        <w:rPr>
          <w:sz w:val="22"/>
          <w:szCs w:val="22"/>
        </w:rPr>
        <w:t>Спектакль от 21 до 30 минут</w:t>
      </w:r>
      <w:r w:rsidR="001C60EA" w:rsidRPr="001C60EA">
        <w:rPr>
          <w:sz w:val="22"/>
          <w:szCs w:val="22"/>
        </w:rPr>
        <w:tab/>
        <w:t>8 000 рублей</w:t>
      </w:r>
      <w:r w:rsidR="001C60EA">
        <w:rPr>
          <w:sz w:val="22"/>
          <w:szCs w:val="22"/>
        </w:rPr>
        <w:t>.</w:t>
      </w:r>
    </w:p>
    <w:p w:rsidR="00D72A40" w:rsidRPr="00D72A40" w:rsidRDefault="00D72A40" w:rsidP="00826583">
      <w:pPr>
        <w:pStyle w:val="a5"/>
        <w:jc w:val="both"/>
        <w:rPr>
          <w:sz w:val="22"/>
          <w:szCs w:val="22"/>
        </w:rPr>
      </w:pPr>
      <w:r w:rsidRPr="00D72A40">
        <w:rPr>
          <w:sz w:val="22"/>
          <w:szCs w:val="22"/>
        </w:rPr>
        <w:t xml:space="preserve">11.1.  </w:t>
      </w:r>
      <w:r w:rsidRPr="00D72A40">
        <w:rPr>
          <w:sz w:val="22"/>
          <w:szCs w:val="22"/>
          <w:u w:val="single"/>
        </w:rPr>
        <w:t>Для образовательных учреждений (юридических лиц)</w:t>
      </w:r>
      <w:r w:rsidRPr="00D72A40">
        <w:rPr>
          <w:sz w:val="22"/>
          <w:szCs w:val="22"/>
        </w:rPr>
        <w:t xml:space="preserve"> оплата производится в безналичной форме по договору и выставленному счету, который заказывается администрацией ОУ. Карточку предприятия и </w:t>
      </w:r>
      <w:r w:rsidR="002D4DF2">
        <w:t xml:space="preserve">данные о количестве конкурсных номеров, числе участников в каждом номере </w:t>
      </w:r>
      <w:r w:rsidRPr="00D72A40">
        <w:rPr>
          <w:sz w:val="22"/>
          <w:szCs w:val="22"/>
        </w:rPr>
        <w:t xml:space="preserve">направлять по e-mail: intel-praym@list.ru (с пометкой «Заявка на </w:t>
      </w:r>
      <w:r>
        <w:rPr>
          <w:sz w:val="22"/>
          <w:szCs w:val="22"/>
        </w:rPr>
        <w:t>фестиваль</w:t>
      </w:r>
      <w:r w:rsidRPr="00D72A40">
        <w:rPr>
          <w:sz w:val="22"/>
          <w:szCs w:val="22"/>
        </w:rPr>
        <w:t xml:space="preserve"> «</w:t>
      </w:r>
      <w:r>
        <w:rPr>
          <w:sz w:val="22"/>
          <w:szCs w:val="22"/>
        </w:rPr>
        <w:t>У колыбели таланта</w:t>
      </w:r>
      <w:r w:rsidRPr="00D72A40">
        <w:rPr>
          <w:sz w:val="22"/>
          <w:szCs w:val="22"/>
        </w:rPr>
        <w:t>»).</w:t>
      </w:r>
    </w:p>
    <w:p w:rsidR="00D72A40" w:rsidRPr="00D72A40" w:rsidRDefault="00D72A40" w:rsidP="00826583">
      <w:pPr>
        <w:pStyle w:val="a5"/>
        <w:jc w:val="both"/>
        <w:rPr>
          <w:sz w:val="22"/>
          <w:szCs w:val="22"/>
        </w:rPr>
      </w:pPr>
      <w:r w:rsidRPr="00D72A40">
        <w:rPr>
          <w:sz w:val="22"/>
          <w:szCs w:val="22"/>
        </w:rPr>
        <w:t xml:space="preserve">11.2.  </w:t>
      </w:r>
      <w:r w:rsidRPr="00D72A40">
        <w:rPr>
          <w:sz w:val="22"/>
          <w:szCs w:val="22"/>
          <w:u w:val="single"/>
        </w:rPr>
        <w:t>Для физических лиц</w:t>
      </w:r>
      <w:r w:rsidRPr="00D72A40">
        <w:rPr>
          <w:sz w:val="22"/>
          <w:szCs w:val="22"/>
        </w:rPr>
        <w:t xml:space="preserve"> (от педагога) возможно провести онлайн-оплату на портале «Детские сады Тюменской области» по ссылке: </w:t>
      </w:r>
      <w:r w:rsidR="00FC7208" w:rsidRPr="00FC7208">
        <w:rPr>
          <w:rStyle w:val="a3"/>
          <w:sz w:val="22"/>
          <w:szCs w:val="22"/>
        </w:rPr>
        <w:t>http://tmndetsady.ru/festivali/festival-u-kolyibeli-talanta/</w:t>
      </w:r>
      <w:hyperlink r:id="rId8" w:history="1">
        <w:r w:rsidR="00FC7208" w:rsidRPr="00FC7208">
          <w:rPr>
            <w:rStyle w:val="a3"/>
            <w:sz w:val="22"/>
            <w:szCs w:val="22"/>
          </w:rPr>
          <w:t>2022</w:t>
        </w:r>
      </w:hyperlink>
      <w:r w:rsidR="00FC7208" w:rsidRPr="00FC7208">
        <w:rPr>
          <w:rStyle w:val="a3"/>
          <w:sz w:val="22"/>
          <w:szCs w:val="22"/>
        </w:rPr>
        <w:t>/</w:t>
      </w:r>
      <w:r w:rsidRPr="00D72A40">
        <w:rPr>
          <w:sz w:val="22"/>
          <w:szCs w:val="22"/>
        </w:rPr>
        <w:t xml:space="preserve">   или оплатить по реквизитам организатора </w:t>
      </w:r>
      <w:r w:rsidR="00177B50" w:rsidRPr="00177B50">
        <w:rPr>
          <w:sz w:val="22"/>
          <w:szCs w:val="22"/>
        </w:rPr>
        <w:t>Фестиваля-конкурса</w:t>
      </w:r>
      <w:r w:rsidRPr="00D72A40">
        <w:rPr>
          <w:sz w:val="22"/>
          <w:szCs w:val="22"/>
        </w:rPr>
        <w:t xml:space="preserve"> (Банк получателя: ЗАПАДНО-СИБИРСКОЕ ОТДЕЛЕНИЕ № 8647 ПАО СБЕРБАНК Г.ТЮМЕНЬ БИК 047102651 кор.сч. № 30101810800000000651  Р/сч. № 40802810267100045376 Получатель ИП Осьмакова Марина Васильевна ИНН 720304131871 КПП 0          </w:t>
      </w:r>
    </w:p>
    <w:p w:rsidR="00D72A40" w:rsidRPr="00D72A40" w:rsidRDefault="00D72A40" w:rsidP="00826583">
      <w:pPr>
        <w:pStyle w:val="a5"/>
        <w:jc w:val="both"/>
        <w:rPr>
          <w:sz w:val="22"/>
          <w:szCs w:val="22"/>
        </w:rPr>
      </w:pPr>
      <w:r w:rsidRPr="00D72A40">
        <w:rPr>
          <w:rStyle w:val="a8"/>
          <w:sz w:val="22"/>
          <w:szCs w:val="22"/>
        </w:rPr>
        <w:t>* Электронное периодическое издание «Детские сады Тюменской области» ЭЛ № ФС 77 - 43321 Дата регистрации 28.12.2010г. Учредитель: ИП  Осьмакова Марина Васильевна</w:t>
      </w:r>
    </w:p>
    <w:p w:rsidR="00D72A40" w:rsidRPr="00D72A40" w:rsidRDefault="00D72A40" w:rsidP="00826583">
      <w:pPr>
        <w:pStyle w:val="a5"/>
        <w:jc w:val="both"/>
        <w:rPr>
          <w:sz w:val="22"/>
          <w:szCs w:val="22"/>
        </w:rPr>
      </w:pPr>
      <w:r w:rsidRPr="00D72A40">
        <w:rPr>
          <w:sz w:val="22"/>
          <w:szCs w:val="22"/>
        </w:rPr>
        <w:t>ВНИМАНИЕ! В квитанции обязательно указывать плательщика –  участника конкурса. </w:t>
      </w:r>
      <w:r w:rsidRPr="00D72A40">
        <w:rPr>
          <w:rStyle w:val="a4"/>
          <w:sz w:val="22"/>
          <w:szCs w:val="22"/>
        </w:rPr>
        <w:t xml:space="preserve"> </w:t>
      </w:r>
    </w:p>
    <w:p w:rsidR="00D72A40" w:rsidRPr="00D72A40" w:rsidRDefault="00D72A40" w:rsidP="00826583">
      <w:pPr>
        <w:pStyle w:val="a5"/>
        <w:shd w:val="clear" w:color="auto" w:fill="FFFFFF"/>
        <w:spacing w:before="0" w:beforeAutospacing="0" w:after="0" w:afterAutospacing="0"/>
        <w:jc w:val="both"/>
        <w:rPr>
          <w:color w:val="000000"/>
          <w:sz w:val="22"/>
          <w:szCs w:val="22"/>
          <w:shd w:val="clear" w:color="auto" w:fill="FFFFFF"/>
        </w:rPr>
      </w:pPr>
    </w:p>
    <w:p w:rsidR="00874A29" w:rsidRPr="00D72A40" w:rsidRDefault="00874A29" w:rsidP="00826583">
      <w:pPr>
        <w:pStyle w:val="a5"/>
        <w:shd w:val="clear" w:color="auto" w:fill="FFFFFF"/>
        <w:spacing w:before="0" w:beforeAutospacing="0" w:after="0" w:afterAutospacing="0"/>
        <w:jc w:val="both"/>
        <w:textAlignment w:val="baseline"/>
        <w:rPr>
          <w:color w:val="000000"/>
          <w:sz w:val="22"/>
          <w:szCs w:val="22"/>
          <w:shd w:val="clear" w:color="auto" w:fill="FFFFFF"/>
        </w:rPr>
      </w:pPr>
    </w:p>
    <w:p w:rsidR="00874A29" w:rsidRPr="00D72A40" w:rsidRDefault="00874A29" w:rsidP="00826583">
      <w:pPr>
        <w:spacing w:after="0" w:line="240" w:lineRule="auto"/>
        <w:jc w:val="both"/>
        <w:rPr>
          <w:rFonts w:ascii="Times New Roman" w:hAnsi="Times New Roman"/>
          <w:b/>
          <w:lang w:eastAsia="ru-RU"/>
        </w:rPr>
      </w:pPr>
      <w:r w:rsidRPr="00D72A40">
        <w:rPr>
          <w:rFonts w:ascii="Times New Roman" w:hAnsi="Times New Roman"/>
          <w:b/>
          <w:lang w:eastAsia="ru-RU"/>
        </w:rPr>
        <w:t>11.</w:t>
      </w:r>
      <w:r w:rsidRPr="00D72A40">
        <w:rPr>
          <w:rFonts w:ascii="Times New Roman" w:hAnsi="Times New Roman"/>
          <w:b/>
          <w:lang w:eastAsia="ru-RU"/>
        </w:rPr>
        <w:tab/>
        <w:t>НЕОБХОДИМЫЙ ПАКЕТ ДОКУМЕНТОВ УЧАСТНИКОВ ФЕСТИВАЛЯ</w:t>
      </w:r>
    </w:p>
    <w:p w:rsidR="00874A29" w:rsidRDefault="00874A29" w:rsidP="00826583">
      <w:pPr>
        <w:pStyle w:val="a5"/>
        <w:shd w:val="clear" w:color="auto" w:fill="FFFFFF"/>
        <w:spacing w:before="0" w:beforeAutospacing="0" w:after="0" w:afterAutospacing="0"/>
        <w:jc w:val="both"/>
        <w:rPr>
          <w:sz w:val="22"/>
          <w:szCs w:val="22"/>
        </w:rPr>
      </w:pPr>
      <w:r w:rsidRPr="00D72A40">
        <w:rPr>
          <w:sz w:val="22"/>
          <w:szCs w:val="22"/>
        </w:rPr>
        <w:t>1. Заявка на участие в Фестивале (приложение 1).</w:t>
      </w:r>
    </w:p>
    <w:p w:rsidR="00B90D61" w:rsidRPr="00D72A40" w:rsidRDefault="00B90D61" w:rsidP="00826583">
      <w:pPr>
        <w:pStyle w:val="a5"/>
        <w:shd w:val="clear" w:color="auto" w:fill="FFFFFF"/>
        <w:spacing w:before="0" w:beforeAutospacing="0" w:after="0" w:afterAutospacing="0"/>
        <w:jc w:val="both"/>
        <w:rPr>
          <w:sz w:val="22"/>
          <w:szCs w:val="22"/>
        </w:rPr>
      </w:pPr>
      <w:r>
        <w:rPr>
          <w:sz w:val="22"/>
          <w:szCs w:val="22"/>
        </w:rPr>
        <w:t xml:space="preserve">2. </w:t>
      </w:r>
      <w:r w:rsidRPr="00B90D61">
        <w:rPr>
          <w:sz w:val="22"/>
          <w:szCs w:val="22"/>
        </w:rPr>
        <w:t>Сканкопи</w:t>
      </w:r>
      <w:r>
        <w:rPr>
          <w:sz w:val="22"/>
          <w:szCs w:val="22"/>
        </w:rPr>
        <w:t>я</w:t>
      </w:r>
      <w:r w:rsidRPr="00B90D61">
        <w:rPr>
          <w:sz w:val="22"/>
          <w:szCs w:val="22"/>
        </w:rPr>
        <w:t xml:space="preserve"> чека об оплате организационного взноса или платежное поручение</w:t>
      </w:r>
    </w:p>
    <w:p w:rsidR="00874A29" w:rsidRPr="00D72A40" w:rsidRDefault="00B90D61" w:rsidP="00826583">
      <w:pPr>
        <w:pStyle w:val="a5"/>
        <w:shd w:val="clear" w:color="auto" w:fill="FFFFFF"/>
        <w:spacing w:before="0" w:beforeAutospacing="0" w:after="0" w:afterAutospacing="0"/>
        <w:jc w:val="both"/>
        <w:rPr>
          <w:sz w:val="22"/>
          <w:szCs w:val="22"/>
          <w:shd w:val="clear" w:color="auto" w:fill="FFFFFF"/>
        </w:rPr>
      </w:pPr>
      <w:r>
        <w:rPr>
          <w:color w:val="000000"/>
          <w:sz w:val="22"/>
          <w:szCs w:val="22"/>
          <w:shd w:val="clear" w:color="auto" w:fill="FFFFFF"/>
        </w:rPr>
        <w:t>3</w:t>
      </w:r>
      <w:r w:rsidR="00874A29" w:rsidRPr="00D72A40">
        <w:rPr>
          <w:color w:val="000000"/>
          <w:sz w:val="22"/>
          <w:szCs w:val="22"/>
          <w:shd w:val="clear" w:color="auto" w:fill="FFFFFF"/>
        </w:rPr>
        <w:t xml:space="preserve">. Фотография ребенка в формате </w:t>
      </w:r>
      <w:r w:rsidR="00874A29" w:rsidRPr="00D72A40">
        <w:rPr>
          <w:sz w:val="22"/>
          <w:szCs w:val="22"/>
          <w:shd w:val="clear" w:color="auto" w:fill="FFFFFF"/>
          <w:lang w:val="en-US"/>
        </w:rPr>
        <w:t>jpg</w:t>
      </w:r>
      <w:r w:rsidR="00874A29" w:rsidRPr="00D72A40">
        <w:rPr>
          <w:sz w:val="22"/>
          <w:szCs w:val="22"/>
          <w:shd w:val="clear" w:color="auto" w:fill="FFFFFF"/>
        </w:rPr>
        <w:t xml:space="preserve"> (фотография творческого коллектива).</w:t>
      </w:r>
    </w:p>
    <w:p w:rsidR="008825BA" w:rsidRDefault="00B90D61" w:rsidP="00826583">
      <w:pPr>
        <w:pStyle w:val="a5"/>
        <w:shd w:val="clear" w:color="auto" w:fill="FFFFFF"/>
        <w:spacing w:before="0" w:beforeAutospacing="0" w:after="0" w:afterAutospacing="0"/>
        <w:jc w:val="both"/>
        <w:rPr>
          <w:sz w:val="22"/>
          <w:szCs w:val="22"/>
          <w:shd w:val="clear" w:color="auto" w:fill="FFFFFF"/>
        </w:rPr>
      </w:pPr>
      <w:r>
        <w:rPr>
          <w:sz w:val="22"/>
          <w:szCs w:val="22"/>
          <w:shd w:val="clear" w:color="auto" w:fill="FFFFFF"/>
        </w:rPr>
        <w:t>4</w:t>
      </w:r>
      <w:r w:rsidR="008825BA" w:rsidRPr="00D72A40">
        <w:rPr>
          <w:sz w:val="22"/>
          <w:szCs w:val="22"/>
          <w:shd w:val="clear" w:color="auto" w:fill="FFFFFF"/>
        </w:rPr>
        <w:t>.Сканкопия «Свидетельства о рождении ребенка»</w:t>
      </w:r>
    </w:p>
    <w:p w:rsidR="004E4E46" w:rsidRPr="004E4E46" w:rsidRDefault="00B90D61" w:rsidP="00826583">
      <w:pPr>
        <w:pStyle w:val="a5"/>
        <w:shd w:val="clear" w:color="auto" w:fill="FFFFFF"/>
        <w:spacing w:before="0" w:beforeAutospacing="0" w:after="0" w:afterAutospacing="0"/>
        <w:jc w:val="both"/>
        <w:rPr>
          <w:sz w:val="22"/>
          <w:szCs w:val="22"/>
          <w:shd w:val="clear" w:color="auto" w:fill="FFFFFF"/>
        </w:rPr>
      </w:pPr>
      <w:r>
        <w:rPr>
          <w:sz w:val="22"/>
          <w:szCs w:val="22"/>
          <w:shd w:val="clear" w:color="auto" w:fill="FFFFFF"/>
        </w:rPr>
        <w:t>5</w:t>
      </w:r>
      <w:r w:rsidR="004E4E46">
        <w:rPr>
          <w:sz w:val="22"/>
          <w:szCs w:val="22"/>
          <w:shd w:val="clear" w:color="auto" w:fill="FFFFFF"/>
        </w:rPr>
        <w:t>. Направление для</w:t>
      </w:r>
      <w:r w:rsidR="004E4E46" w:rsidRPr="004E4E46">
        <w:rPr>
          <w:sz w:val="22"/>
          <w:szCs w:val="22"/>
          <w:shd w:val="clear" w:color="auto" w:fill="FFFFFF"/>
        </w:rPr>
        <w:t xml:space="preserve"> участи</w:t>
      </w:r>
      <w:r w:rsidR="004E4E46">
        <w:rPr>
          <w:sz w:val="22"/>
          <w:szCs w:val="22"/>
          <w:shd w:val="clear" w:color="auto" w:fill="FFFFFF"/>
        </w:rPr>
        <w:t>я</w:t>
      </w:r>
      <w:r w:rsidR="004E4E46" w:rsidRPr="004E4E46">
        <w:rPr>
          <w:sz w:val="22"/>
          <w:szCs w:val="22"/>
          <w:shd w:val="clear" w:color="auto" w:fill="FFFFFF"/>
        </w:rPr>
        <w:t xml:space="preserve"> в Фестивале, подписанная руководителем образовательной организации, заверенная печатью организации  в формате PDF</w:t>
      </w:r>
      <w:r w:rsidR="000B6203">
        <w:rPr>
          <w:sz w:val="22"/>
          <w:szCs w:val="22"/>
          <w:shd w:val="clear" w:color="auto" w:fill="FFFFFF"/>
        </w:rPr>
        <w:t>. В направлении указывается Ф.И. конкурсанта (наименование творческого коллектива), ФИО и должность педагога, н</w:t>
      </w:r>
      <w:r w:rsidR="000B6203">
        <w:t>оминация фестиваля,</w:t>
      </w:r>
      <w:r w:rsidR="000B6203" w:rsidRPr="000B6203">
        <w:rPr>
          <w:shd w:val="clear" w:color="auto" w:fill="FFFFFF"/>
        </w:rPr>
        <w:t xml:space="preserve"> </w:t>
      </w:r>
      <w:r w:rsidR="000B6203">
        <w:rPr>
          <w:shd w:val="clear" w:color="auto" w:fill="FFFFFF"/>
        </w:rPr>
        <w:t>название  произведения/ творческой работы.</w:t>
      </w:r>
    </w:p>
    <w:p w:rsidR="00874A29" w:rsidRPr="00D72A40" w:rsidRDefault="00B90D61" w:rsidP="00826583">
      <w:pPr>
        <w:pStyle w:val="a5"/>
        <w:shd w:val="clear" w:color="auto" w:fill="FFFFFF"/>
        <w:spacing w:before="0" w:beforeAutospacing="0" w:after="0" w:afterAutospacing="0"/>
        <w:jc w:val="both"/>
        <w:rPr>
          <w:sz w:val="22"/>
          <w:szCs w:val="22"/>
          <w:shd w:val="clear" w:color="auto" w:fill="FFFFFF"/>
        </w:rPr>
      </w:pPr>
      <w:r>
        <w:rPr>
          <w:sz w:val="22"/>
          <w:szCs w:val="22"/>
          <w:shd w:val="clear" w:color="auto" w:fill="FFFFFF"/>
        </w:rPr>
        <w:t>6</w:t>
      </w:r>
      <w:r w:rsidR="00874A29" w:rsidRPr="00D72A40">
        <w:rPr>
          <w:sz w:val="22"/>
          <w:szCs w:val="22"/>
          <w:shd w:val="clear" w:color="auto" w:fill="FFFFFF"/>
        </w:rPr>
        <w:t>.Сканкопия письменного согласия родителей (законных представителей) участников:</w:t>
      </w:r>
    </w:p>
    <w:p w:rsidR="00874A29" w:rsidRPr="00D72A40" w:rsidRDefault="00874A29" w:rsidP="00826583">
      <w:pPr>
        <w:pStyle w:val="a5"/>
        <w:shd w:val="clear" w:color="auto" w:fill="FFFFFF"/>
        <w:spacing w:before="0" w:beforeAutospacing="0" w:after="0" w:afterAutospacing="0"/>
        <w:jc w:val="both"/>
        <w:rPr>
          <w:sz w:val="22"/>
          <w:szCs w:val="22"/>
          <w:shd w:val="clear" w:color="auto" w:fill="FFFFFF"/>
        </w:rPr>
      </w:pPr>
      <w:r w:rsidRPr="00D72A40">
        <w:rPr>
          <w:sz w:val="22"/>
          <w:szCs w:val="22"/>
          <w:shd w:val="clear" w:color="auto" w:fill="FFFFFF"/>
        </w:rPr>
        <w:t xml:space="preserve">- на участие детей в конкурсном мероприятии в соответствии с данным Положением, </w:t>
      </w:r>
    </w:p>
    <w:p w:rsidR="00874A29" w:rsidRPr="00D72A40" w:rsidRDefault="00874A29" w:rsidP="00826583">
      <w:pPr>
        <w:pStyle w:val="a5"/>
        <w:shd w:val="clear" w:color="auto" w:fill="FFFFFF"/>
        <w:spacing w:before="0" w:beforeAutospacing="0" w:after="0" w:afterAutospacing="0"/>
        <w:jc w:val="both"/>
        <w:rPr>
          <w:sz w:val="22"/>
          <w:szCs w:val="22"/>
        </w:rPr>
      </w:pPr>
      <w:r w:rsidRPr="00D72A40">
        <w:rPr>
          <w:sz w:val="22"/>
          <w:szCs w:val="22"/>
          <w:shd w:val="clear" w:color="auto" w:fill="FFFFFF"/>
        </w:rPr>
        <w:t>- на размещение фотографий детей, видео материалов, фамилии в сети Интернет в соответствии с ФЗ от 27.07.2006 №152-ФЗ "О персональных данных"(приложение 2 или 3 Оригинал согласия хранится у педагога).</w:t>
      </w:r>
    </w:p>
    <w:p w:rsidR="00874A29" w:rsidRPr="00D72A40" w:rsidRDefault="00B90D61" w:rsidP="00826583">
      <w:pPr>
        <w:pStyle w:val="a5"/>
        <w:shd w:val="clear" w:color="auto" w:fill="FFFFFF"/>
        <w:spacing w:before="0" w:beforeAutospacing="0" w:after="0" w:afterAutospacing="0"/>
        <w:jc w:val="both"/>
        <w:rPr>
          <w:sz w:val="22"/>
          <w:szCs w:val="22"/>
        </w:rPr>
      </w:pPr>
      <w:r>
        <w:rPr>
          <w:sz w:val="22"/>
          <w:szCs w:val="22"/>
        </w:rPr>
        <w:t>7</w:t>
      </w:r>
      <w:r w:rsidR="00874A29" w:rsidRPr="00D72A40">
        <w:rPr>
          <w:sz w:val="22"/>
          <w:szCs w:val="22"/>
        </w:rPr>
        <w:t>. Ссылк</w:t>
      </w:r>
      <w:r w:rsidR="008825BA" w:rsidRPr="00D72A40">
        <w:rPr>
          <w:sz w:val="22"/>
          <w:szCs w:val="22"/>
        </w:rPr>
        <w:t>а</w:t>
      </w:r>
      <w:r w:rsidR="00874A29" w:rsidRPr="00D72A40">
        <w:rPr>
          <w:sz w:val="22"/>
          <w:szCs w:val="22"/>
        </w:rPr>
        <w:t xml:space="preserve"> на видеоролик, размещенный на YouTube </w:t>
      </w:r>
    </w:p>
    <w:p w:rsidR="00874A29" w:rsidRPr="00D72A40" w:rsidRDefault="00874A29" w:rsidP="00826583">
      <w:pPr>
        <w:pStyle w:val="a5"/>
        <w:shd w:val="clear" w:color="auto" w:fill="FFFFFF"/>
        <w:spacing w:before="0" w:beforeAutospacing="0" w:after="0" w:afterAutospacing="0"/>
        <w:jc w:val="both"/>
        <w:rPr>
          <w:sz w:val="22"/>
          <w:szCs w:val="22"/>
        </w:rPr>
      </w:pPr>
      <w:r w:rsidRPr="00D72A40">
        <w:rPr>
          <w:sz w:val="22"/>
          <w:szCs w:val="22"/>
          <w:u w:val="single"/>
        </w:rPr>
        <w:t>Для концертных направлений</w:t>
      </w:r>
      <w:r w:rsidRPr="00D72A40">
        <w:rPr>
          <w:sz w:val="22"/>
          <w:szCs w:val="22"/>
        </w:rPr>
        <w:t>: ссылка на видеозапись с выступлением участника (коллектива).</w:t>
      </w:r>
    </w:p>
    <w:p w:rsidR="00874A29" w:rsidRPr="00D72A40" w:rsidRDefault="00874A29" w:rsidP="00826583">
      <w:pPr>
        <w:spacing w:after="0" w:line="240" w:lineRule="auto"/>
        <w:jc w:val="both"/>
        <w:rPr>
          <w:rStyle w:val="a4"/>
          <w:rFonts w:eastAsia="Calibri"/>
          <w:b w:val="0"/>
          <w:color w:val="000000"/>
          <w:bdr w:val="none" w:sz="0" w:space="0" w:color="auto" w:frame="1"/>
          <w:shd w:val="clear" w:color="auto" w:fill="FFFFFF"/>
        </w:rPr>
      </w:pPr>
      <w:r w:rsidRPr="00D72A40">
        <w:rPr>
          <w:rStyle w:val="a4"/>
          <w:rFonts w:eastAsia="Calibri"/>
          <w:b w:val="0"/>
          <w:color w:val="000000"/>
          <w:bdr w:val="none" w:sz="0" w:space="0" w:color="auto" w:frame="1"/>
          <w:shd w:val="clear" w:color="auto" w:fill="FFFFFF"/>
        </w:rPr>
        <w:t xml:space="preserve"> (для спектакля возможно 2 части)</w:t>
      </w:r>
    </w:p>
    <w:p w:rsidR="00874A29" w:rsidRDefault="00874A29" w:rsidP="00826583">
      <w:pPr>
        <w:spacing w:after="0" w:line="240" w:lineRule="auto"/>
        <w:jc w:val="both"/>
        <w:rPr>
          <w:u w:val="single"/>
          <w:lang w:eastAsia="ru-RU"/>
        </w:rPr>
      </w:pPr>
      <w:r w:rsidRPr="00D72A40">
        <w:rPr>
          <w:rFonts w:ascii="Times New Roman" w:hAnsi="Times New Roman"/>
          <w:color w:val="000000"/>
          <w:u w:val="single"/>
          <w:lang w:eastAsia="ru-RU"/>
        </w:rPr>
        <w:t>Для номинации "Изобразительное и декоративное</w:t>
      </w:r>
      <w:r>
        <w:rPr>
          <w:rFonts w:ascii="Times New Roman" w:hAnsi="Times New Roman"/>
          <w:color w:val="000000"/>
          <w:u w:val="single"/>
          <w:lang w:eastAsia="ru-RU"/>
        </w:rPr>
        <w:t xml:space="preserve"> искусство"</w:t>
      </w:r>
    </w:p>
    <w:p w:rsidR="00874A29" w:rsidRDefault="00874A29" w:rsidP="00826583">
      <w:pPr>
        <w:spacing w:after="0" w:line="240" w:lineRule="auto"/>
        <w:jc w:val="both"/>
        <w:rPr>
          <w:rFonts w:ascii="Times New Roman" w:hAnsi="Times New Roman"/>
        </w:rPr>
      </w:pPr>
      <w:r>
        <w:rPr>
          <w:rFonts w:ascii="Times New Roman" w:hAnsi="Times New Roman"/>
          <w:color w:val="000000"/>
          <w:lang w:eastAsia="ru-RU"/>
        </w:rPr>
        <w:lastRenderedPageBreak/>
        <w:t>1.Ссылка на видеозапись</w:t>
      </w:r>
      <w:r>
        <w:rPr>
          <w:rFonts w:ascii="Times New Roman" w:hAnsi="Times New Roman"/>
        </w:rPr>
        <w:t xml:space="preserve">, отображающую процесс (этапы) работы ребенка/детского творческого коллектива над рисунком или поделкой. (Длительностью не более 10 минут). </w:t>
      </w:r>
    </w:p>
    <w:p w:rsidR="00874A29" w:rsidRDefault="00874A29" w:rsidP="00826583">
      <w:pPr>
        <w:shd w:val="clear" w:color="auto" w:fill="FFFFFF"/>
        <w:spacing w:after="0" w:line="240" w:lineRule="auto"/>
        <w:jc w:val="both"/>
        <w:rPr>
          <w:rFonts w:ascii="Times New Roman" w:hAnsi="Times New Roman"/>
          <w:color w:val="000000"/>
          <w:lang w:eastAsia="ru-RU"/>
        </w:rPr>
      </w:pPr>
      <w:r>
        <w:rPr>
          <w:rFonts w:ascii="Times New Roman" w:hAnsi="Times New Roman"/>
        </w:rPr>
        <w:t>2. Фотография готовой работы</w:t>
      </w:r>
      <w:r w:rsidR="007F3622" w:rsidRPr="007F3622">
        <w:rPr>
          <w:rFonts w:ascii="Times New Roman" w:hAnsi="Times New Roman"/>
          <w:color w:val="000000"/>
          <w:lang w:eastAsia="ru-RU"/>
        </w:rPr>
        <w:t xml:space="preserve"> </w:t>
      </w:r>
      <w:r w:rsidR="007F3622">
        <w:rPr>
          <w:rFonts w:ascii="Times New Roman" w:hAnsi="Times New Roman"/>
          <w:color w:val="000000"/>
          <w:lang w:eastAsia="ru-RU"/>
        </w:rPr>
        <w:t>в формате jpg</w:t>
      </w:r>
    </w:p>
    <w:p w:rsidR="00874A29" w:rsidRDefault="00874A29" w:rsidP="00826583">
      <w:pPr>
        <w:spacing w:after="0" w:line="240" w:lineRule="auto"/>
        <w:jc w:val="both"/>
        <w:rPr>
          <w:rFonts w:ascii="Times New Roman" w:hAnsi="Times New Roman"/>
        </w:rPr>
      </w:pPr>
      <w:r>
        <w:rPr>
          <w:rFonts w:ascii="Times New Roman" w:hAnsi="Times New Roman"/>
        </w:rPr>
        <w:t>3. Описание последовательности (техники) выполнения работы</w:t>
      </w:r>
      <w:r w:rsidR="007F3622" w:rsidRPr="007F3622">
        <w:rPr>
          <w:rFonts w:ascii="Times New Roman" w:hAnsi="Times New Roman"/>
          <w:color w:val="000000"/>
          <w:lang w:eastAsia="ru-RU"/>
        </w:rPr>
        <w:t xml:space="preserve"> </w:t>
      </w:r>
      <w:r w:rsidR="007F3622">
        <w:rPr>
          <w:rFonts w:ascii="Times New Roman" w:hAnsi="Times New Roman"/>
          <w:color w:val="000000"/>
          <w:lang w:eastAsia="ru-RU"/>
        </w:rPr>
        <w:t>текстовый документ</w:t>
      </w:r>
      <w:r w:rsidR="007F3622" w:rsidRPr="007F3622">
        <w:rPr>
          <w:rFonts w:ascii="Times New Roman" w:hAnsi="Times New Roman"/>
          <w:color w:val="000000"/>
          <w:lang w:eastAsia="ru-RU"/>
        </w:rPr>
        <w:t xml:space="preserve"> </w:t>
      </w:r>
      <w:r w:rsidR="007F3622">
        <w:rPr>
          <w:rFonts w:ascii="Times New Roman" w:hAnsi="Times New Roman"/>
          <w:color w:val="000000"/>
          <w:lang w:val="en-US" w:eastAsia="ru-RU"/>
        </w:rPr>
        <w:t>Word</w:t>
      </w:r>
      <w:r>
        <w:rPr>
          <w:rFonts w:ascii="Times New Roman" w:hAnsi="Times New Roman"/>
        </w:rPr>
        <w:t xml:space="preserve">. </w:t>
      </w:r>
    </w:p>
    <w:p w:rsidR="000B6203" w:rsidRDefault="000B6203" w:rsidP="00826583">
      <w:pPr>
        <w:pStyle w:val="a5"/>
        <w:shd w:val="clear" w:color="auto" w:fill="FFFFFF"/>
        <w:spacing w:before="0" w:beforeAutospacing="0" w:after="0" w:afterAutospacing="0"/>
        <w:jc w:val="both"/>
        <w:rPr>
          <w:color w:val="000000"/>
          <w:sz w:val="22"/>
          <w:szCs w:val="22"/>
        </w:rPr>
      </w:pPr>
    </w:p>
    <w:p w:rsidR="00874A29" w:rsidRDefault="00874A29" w:rsidP="00826583">
      <w:pPr>
        <w:pStyle w:val="a5"/>
        <w:shd w:val="clear" w:color="auto" w:fill="FFFFFF"/>
        <w:spacing w:before="0" w:beforeAutospacing="0" w:after="0" w:afterAutospacing="0"/>
        <w:jc w:val="both"/>
        <w:rPr>
          <w:sz w:val="22"/>
          <w:szCs w:val="22"/>
        </w:rPr>
      </w:pPr>
      <w:r>
        <w:rPr>
          <w:color w:val="000000"/>
          <w:sz w:val="22"/>
          <w:szCs w:val="22"/>
        </w:rPr>
        <w:t>Полный пакет документов отправляется на электронный адрес редакции</w:t>
      </w:r>
      <w:r>
        <w:rPr>
          <w:rStyle w:val="a4"/>
          <w:color w:val="000000"/>
          <w:sz w:val="22"/>
          <w:szCs w:val="22"/>
        </w:rPr>
        <w:t>:</w:t>
      </w:r>
      <w:r>
        <w:rPr>
          <w:rStyle w:val="apple-converted-space"/>
          <w:color w:val="000000"/>
          <w:sz w:val="22"/>
          <w:szCs w:val="22"/>
        </w:rPr>
        <w:t> </w:t>
      </w:r>
      <w:hyperlink r:id="rId9" w:history="1">
        <w:r>
          <w:rPr>
            <w:rStyle w:val="a3"/>
            <w:color w:val="0084C1"/>
            <w:sz w:val="22"/>
            <w:szCs w:val="22"/>
          </w:rPr>
          <w:t>dsto@bk.ru</w:t>
        </w:r>
      </w:hyperlink>
    </w:p>
    <w:p w:rsidR="00874A29" w:rsidRDefault="00874A29" w:rsidP="00826583">
      <w:pPr>
        <w:shd w:val="clear" w:color="auto" w:fill="FFFFFF"/>
        <w:spacing w:after="0" w:line="240" w:lineRule="auto"/>
        <w:jc w:val="both"/>
        <w:rPr>
          <w:rFonts w:ascii="Times New Roman" w:hAnsi="Times New Roman"/>
          <w:lang w:eastAsia="ru-RU"/>
        </w:rPr>
      </w:pPr>
      <w:r>
        <w:rPr>
          <w:rFonts w:ascii="Times New Roman" w:hAnsi="Times New Roman"/>
          <w:lang w:eastAsia="ru-RU"/>
        </w:rPr>
        <w:t>Регистрация участников Фестиваля осуществляется по факту получения полного пакета документов для мероприятия.</w:t>
      </w:r>
    </w:p>
    <w:p w:rsidR="000B6203" w:rsidRPr="000B6203" w:rsidRDefault="000B6203" w:rsidP="00826583">
      <w:pPr>
        <w:spacing w:before="100" w:beforeAutospacing="1" w:after="100" w:afterAutospacing="1" w:line="240" w:lineRule="auto"/>
        <w:jc w:val="both"/>
        <w:rPr>
          <w:rFonts w:ascii="Times New Roman" w:hAnsi="Times New Roman"/>
          <w:sz w:val="24"/>
          <w:szCs w:val="24"/>
          <w:lang w:eastAsia="ru-RU"/>
        </w:rPr>
      </w:pPr>
      <w:r w:rsidRPr="000B6203">
        <w:rPr>
          <w:rFonts w:ascii="Times New Roman" w:hAnsi="Times New Roman"/>
          <w:b/>
          <w:bCs/>
          <w:color w:val="FF0000"/>
          <w:sz w:val="24"/>
          <w:szCs w:val="24"/>
          <w:lang w:eastAsia="ru-RU"/>
        </w:rPr>
        <w:t>Внимание!</w:t>
      </w:r>
      <w:r w:rsidRPr="000B6203">
        <w:rPr>
          <w:rFonts w:ascii="Times New Roman" w:hAnsi="Times New Roman"/>
          <w:sz w:val="24"/>
          <w:szCs w:val="24"/>
          <w:lang w:eastAsia="ru-RU"/>
        </w:rPr>
        <w:t xml:space="preserve"> При принятии положительного решения о допуске заявки к регистрации, оргкомитет направляет в адрес участника, подавшего заявку, подтверждение о регистрации. В случае если заявка отклонена по причинам несоответствия требованиям к оформлению заявки, предоставления неполного пакета документов, несоответствия формата работ, в случае направления заявки позднее дня окончания приема заявок, а также в случае превышения квоты 400 заявок, оргкомитет направляет в адрес участника, подавшего заявку, отказ в регистрации.</w:t>
      </w:r>
    </w:p>
    <w:p w:rsidR="000B6203" w:rsidRDefault="000B6203" w:rsidP="00826583">
      <w:pPr>
        <w:spacing w:before="100" w:beforeAutospacing="1" w:after="100" w:afterAutospacing="1" w:line="240" w:lineRule="auto"/>
        <w:jc w:val="both"/>
        <w:rPr>
          <w:rFonts w:ascii="Times New Roman" w:hAnsi="Times New Roman"/>
          <w:sz w:val="24"/>
          <w:szCs w:val="24"/>
          <w:lang w:eastAsia="ru-RU"/>
        </w:rPr>
      </w:pPr>
      <w:r w:rsidRPr="000B6203">
        <w:rPr>
          <w:rFonts w:ascii="Times New Roman" w:hAnsi="Times New Roman"/>
          <w:sz w:val="24"/>
          <w:szCs w:val="24"/>
          <w:lang w:eastAsia="ru-RU"/>
        </w:rPr>
        <w:t>Отклоненные заявки не подлежат регистрации, не принимают участие в Фестивале.</w:t>
      </w:r>
      <w:r w:rsidR="007A1435">
        <w:rPr>
          <w:rFonts w:ascii="Times New Roman" w:hAnsi="Times New Roman"/>
          <w:sz w:val="24"/>
          <w:szCs w:val="24"/>
          <w:lang w:eastAsia="ru-RU"/>
        </w:rPr>
        <w:t xml:space="preserve"> Оргвзнос возвращается на лицевой счет участника.</w:t>
      </w:r>
    </w:p>
    <w:p w:rsidR="00874A29" w:rsidRDefault="00874A29" w:rsidP="00826583">
      <w:pPr>
        <w:spacing w:before="100" w:beforeAutospacing="1" w:after="100" w:afterAutospacing="1" w:line="240" w:lineRule="auto"/>
        <w:jc w:val="both"/>
      </w:pPr>
      <w:r>
        <w:rPr>
          <w:rStyle w:val="a4"/>
        </w:rPr>
        <w:t>12. ТРЕБОВАНИЯ К КАЧЕСТВУ И СОДЕРЖАНИЮ ВИДЕОЗАПИСИ</w:t>
      </w:r>
    </w:p>
    <w:p w:rsidR="00874A29" w:rsidRDefault="00874A29" w:rsidP="00826583">
      <w:pPr>
        <w:pStyle w:val="a5"/>
        <w:spacing w:before="0" w:beforeAutospacing="0" w:after="0" w:afterAutospacing="0"/>
        <w:jc w:val="both"/>
        <w:rPr>
          <w:sz w:val="22"/>
          <w:szCs w:val="22"/>
        </w:rPr>
      </w:pPr>
      <w:r>
        <w:rPr>
          <w:sz w:val="22"/>
          <w:szCs w:val="22"/>
        </w:rPr>
        <w:t xml:space="preserve">- Разрешается использовать любительскую или профессиональную съёмку; </w:t>
      </w:r>
    </w:p>
    <w:p w:rsidR="00874A29" w:rsidRDefault="00874A29" w:rsidP="00826583">
      <w:pPr>
        <w:pStyle w:val="a5"/>
        <w:spacing w:before="0" w:beforeAutospacing="0" w:after="0" w:afterAutospacing="0"/>
        <w:jc w:val="both"/>
        <w:rPr>
          <w:sz w:val="22"/>
          <w:szCs w:val="22"/>
        </w:rPr>
      </w:pPr>
      <w:r>
        <w:rPr>
          <w:sz w:val="22"/>
          <w:szCs w:val="22"/>
        </w:rPr>
        <w:t xml:space="preserve"> Качество видео - высокое, сделанное цифровой видеокамерой или цифровой фотокамерой, смартфоном.  Формат видеоролика: МР4 или MPEG4, разрешение не ниже 720 px. Качество звука - высокое; (видео очень низкого качества к участию в конкурсе не допускается!); Снимать видео ТОЛЬКО в горизонтальном положении камеры или смартфона! (чтобы не имело черных краев при проигрывании на ютуб). </w:t>
      </w:r>
    </w:p>
    <w:p w:rsidR="00874A29" w:rsidRDefault="00874A29" w:rsidP="00826583">
      <w:pPr>
        <w:pStyle w:val="a5"/>
        <w:spacing w:before="0" w:beforeAutospacing="0" w:after="0" w:afterAutospacing="0"/>
        <w:jc w:val="both"/>
        <w:rPr>
          <w:sz w:val="22"/>
          <w:szCs w:val="22"/>
        </w:rPr>
      </w:pPr>
      <w:r>
        <w:rPr>
          <w:sz w:val="22"/>
          <w:szCs w:val="22"/>
        </w:rPr>
        <w:t xml:space="preserve"> - Видеосъемка концертных направлений должна производиться без выключения и остановки видеокамеры, с начала и до конца  выступления. Во время исполнения номера на видео должны быть отчётливо видны все конкурсанты, вся сцена.</w:t>
      </w:r>
    </w:p>
    <w:p w:rsidR="00874A29" w:rsidRDefault="00874A29" w:rsidP="00826583">
      <w:pPr>
        <w:pStyle w:val="a5"/>
        <w:spacing w:before="0" w:beforeAutospacing="0" w:after="0" w:afterAutospacing="0"/>
        <w:jc w:val="both"/>
        <w:rPr>
          <w:sz w:val="22"/>
          <w:szCs w:val="22"/>
        </w:rPr>
      </w:pPr>
      <w:r>
        <w:rPr>
          <w:sz w:val="22"/>
          <w:szCs w:val="22"/>
        </w:rPr>
        <w:t>- Съемка должна быть сделана на хорошо освещенной сцене или в зале.</w:t>
      </w:r>
    </w:p>
    <w:p w:rsidR="00874A29" w:rsidRDefault="00874A29" w:rsidP="00826583">
      <w:pPr>
        <w:pStyle w:val="a5"/>
        <w:spacing w:before="0" w:beforeAutospacing="0" w:after="0" w:afterAutospacing="0"/>
        <w:jc w:val="both"/>
        <w:rPr>
          <w:sz w:val="22"/>
          <w:szCs w:val="22"/>
        </w:rPr>
      </w:pPr>
      <w:r>
        <w:rPr>
          <w:sz w:val="22"/>
          <w:szCs w:val="22"/>
        </w:rPr>
        <w:t>- Монтаж запрещён! Если выступление концертных направлений записано не полностью (не сначала или не до конца), либо смонтирован из разных кусков, то к  участию в конкурсе оно не допускается.</w:t>
      </w:r>
    </w:p>
    <w:p w:rsidR="00874A29" w:rsidRDefault="00874A29" w:rsidP="00826583">
      <w:pPr>
        <w:pStyle w:val="a5"/>
        <w:spacing w:before="0" w:beforeAutospacing="0" w:after="0" w:afterAutospacing="0"/>
        <w:jc w:val="both"/>
        <w:rPr>
          <w:rStyle w:val="watch-titlelong-titleyt-uix-expander-head"/>
          <w:bCs/>
          <w:kern w:val="36"/>
        </w:rPr>
      </w:pPr>
      <w:r>
        <w:rPr>
          <w:sz w:val="22"/>
          <w:szCs w:val="22"/>
        </w:rPr>
        <w:t xml:space="preserve">Сам видеоролик присылать не нужно! Конкурсант самостоятельно загружает видеофайл  на свой YouTube  канал, и присылает ссылку на видеозапись выступления Пример ссылки: </w:t>
      </w:r>
      <w:hyperlink r:id="rId10" w:history="1">
        <w:r>
          <w:rPr>
            <w:rStyle w:val="a3"/>
            <w:sz w:val="22"/>
            <w:szCs w:val="22"/>
          </w:rPr>
          <w:t>https://youtu.be/Vu2dzn5IhDw</w:t>
        </w:r>
      </w:hyperlink>
      <w:r>
        <w:rPr>
          <w:sz w:val="22"/>
          <w:szCs w:val="22"/>
        </w:rPr>
        <w:t xml:space="preserve">. Видео  должно быть общедоступным для просмотра (поставить опцию в настройках при загрузке видео!) Большие спектакли можно разбить на 2 части. Видеоинструкция «Как зарегистрироваться YouTube»: </w:t>
      </w:r>
      <w:hyperlink r:id="rId11" w:history="1">
        <w:r>
          <w:rPr>
            <w:rStyle w:val="a3"/>
            <w:bCs/>
            <w:sz w:val="22"/>
            <w:szCs w:val="22"/>
          </w:rPr>
          <w:t>https://www.youtube.com/watch?v=7IBjLu6oqWU</w:t>
        </w:r>
      </w:hyperlink>
    </w:p>
    <w:p w:rsidR="00874A29" w:rsidRDefault="00874A29" w:rsidP="00826583">
      <w:pPr>
        <w:pStyle w:val="a5"/>
        <w:spacing w:before="0" w:beforeAutospacing="0" w:after="0" w:afterAutospacing="0"/>
        <w:jc w:val="both"/>
      </w:pPr>
      <w:r>
        <w:rPr>
          <w:sz w:val="22"/>
          <w:szCs w:val="22"/>
        </w:rPr>
        <w:t xml:space="preserve">«Как залить видео на YouTube»: </w:t>
      </w:r>
      <w:hyperlink r:id="rId12" w:history="1">
        <w:r>
          <w:rPr>
            <w:rStyle w:val="a3"/>
            <w:sz w:val="22"/>
            <w:szCs w:val="22"/>
          </w:rPr>
          <w:t>https://www.youtube.com/watch?v=U8Lj1WotFAI</w:t>
        </w:r>
      </w:hyperlink>
    </w:p>
    <w:p w:rsidR="00874A29" w:rsidRDefault="00874A29" w:rsidP="00826583">
      <w:pPr>
        <w:pStyle w:val="a5"/>
        <w:shd w:val="clear" w:color="auto" w:fill="FFFFFF"/>
        <w:spacing w:before="0" w:beforeAutospacing="0" w:after="0" w:afterAutospacing="0"/>
        <w:jc w:val="both"/>
        <w:rPr>
          <w:color w:val="000000"/>
          <w:sz w:val="22"/>
          <w:szCs w:val="22"/>
        </w:rPr>
      </w:pPr>
    </w:p>
    <w:p w:rsidR="00874A29" w:rsidRDefault="00874A29" w:rsidP="00826583">
      <w:pPr>
        <w:spacing w:after="0" w:line="240" w:lineRule="auto"/>
        <w:jc w:val="both"/>
        <w:rPr>
          <w:rFonts w:ascii="Times New Roman" w:hAnsi="Times New Roman"/>
          <w:b/>
          <w:lang w:eastAsia="ru-RU"/>
        </w:rPr>
      </w:pPr>
      <w:r>
        <w:rPr>
          <w:rFonts w:ascii="Times New Roman" w:hAnsi="Times New Roman"/>
          <w:b/>
          <w:lang w:eastAsia="ru-RU"/>
        </w:rPr>
        <w:t>13. ЗАКЛЮЧИТЕЛЬНЫЕ ПОЛОЖЕНИЯ</w:t>
      </w:r>
    </w:p>
    <w:p w:rsidR="00874A29" w:rsidRDefault="00874A29" w:rsidP="00826583">
      <w:pPr>
        <w:spacing w:after="0" w:line="240" w:lineRule="auto"/>
        <w:jc w:val="both"/>
        <w:rPr>
          <w:rFonts w:ascii="Times New Roman" w:hAnsi="Times New Roman"/>
          <w:b/>
          <w:lang w:eastAsia="ru-RU"/>
        </w:rPr>
      </w:pPr>
    </w:p>
    <w:p w:rsidR="00874A29" w:rsidRDefault="00874A29" w:rsidP="00826583">
      <w:pPr>
        <w:spacing w:after="0" w:line="240" w:lineRule="auto"/>
        <w:jc w:val="both"/>
        <w:rPr>
          <w:rFonts w:ascii="Times New Roman" w:hAnsi="Times New Roman"/>
          <w:lang w:eastAsia="ru-RU"/>
        </w:rPr>
      </w:pPr>
      <w:r w:rsidRPr="004E4E46">
        <w:rPr>
          <w:rFonts w:ascii="Times New Roman" w:hAnsi="Times New Roman"/>
          <w:lang w:eastAsia="ru-RU"/>
        </w:rPr>
        <w:t>-  Организатор вправе вносить любые изменения в содержание проводимого конкурса;</w:t>
      </w:r>
    </w:p>
    <w:p w:rsidR="004E4E46" w:rsidRPr="004E4E46" w:rsidRDefault="004E4E46" w:rsidP="00826583">
      <w:pPr>
        <w:spacing w:after="0" w:line="240" w:lineRule="auto"/>
        <w:jc w:val="both"/>
        <w:rPr>
          <w:rFonts w:ascii="Times New Roman" w:hAnsi="Times New Roman"/>
          <w:lang w:eastAsia="ru-RU"/>
        </w:rPr>
      </w:pPr>
      <w:r>
        <w:rPr>
          <w:rFonts w:ascii="Times New Roman" w:hAnsi="Times New Roman"/>
          <w:lang w:eastAsia="ru-RU"/>
        </w:rPr>
        <w:t xml:space="preserve">- </w:t>
      </w:r>
      <w:r w:rsidRPr="004E4E46">
        <w:rPr>
          <w:rFonts w:ascii="Times New Roman" w:hAnsi="Times New Roman"/>
          <w:lang w:eastAsia="ru-RU"/>
        </w:rPr>
        <w:t>Видео и фотоматериалы, атрибутика и логотипы являются собственностью оргкомитета</w:t>
      </w:r>
      <w:r w:rsidRPr="004E4E46">
        <w:t xml:space="preserve"> </w:t>
      </w:r>
      <w:r w:rsidRPr="004E4E46">
        <w:rPr>
          <w:rFonts w:ascii="Times New Roman" w:hAnsi="Times New Roman"/>
          <w:lang w:eastAsia="ru-RU"/>
        </w:rPr>
        <w:t xml:space="preserve">Фестиваля-конкурса </w:t>
      </w:r>
      <w:r>
        <w:rPr>
          <w:rFonts w:ascii="Times New Roman" w:hAnsi="Times New Roman"/>
          <w:lang w:eastAsia="ru-RU"/>
        </w:rPr>
        <w:t>«У колыбели таланта»</w:t>
      </w:r>
      <w:r w:rsidRPr="004E4E46">
        <w:rPr>
          <w:rFonts w:ascii="Times New Roman" w:hAnsi="Times New Roman"/>
          <w:lang w:eastAsia="ru-RU"/>
        </w:rPr>
        <w:t xml:space="preserve">, </w:t>
      </w:r>
      <w:r>
        <w:rPr>
          <w:rFonts w:ascii="Times New Roman" w:hAnsi="Times New Roman"/>
          <w:lang w:eastAsia="ru-RU"/>
        </w:rPr>
        <w:t xml:space="preserve">ЭПИ </w:t>
      </w:r>
      <w:r w:rsidRPr="004E4E46">
        <w:rPr>
          <w:rFonts w:ascii="Times New Roman" w:hAnsi="Times New Roman"/>
          <w:lang w:eastAsia="ru-RU"/>
        </w:rPr>
        <w:t xml:space="preserve"> «Детские сады Тюменской области»</w:t>
      </w:r>
      <w:r>
        <w:rPr>
          <w:rFonts w:ascii="Times New Roman" w:hAnsi="Times New Roman"/>
          <w:lang w:eastAsia="ru-RU"/>
        </w:rPr>
        <w:t xml:space="preserve"> </w:t>
      </w:r>
      <w:r w:rsidRPr="004E4E46">
        <w:rPr>
          <w:rFonts w:ascii="Times New Roman" w:hAnsi="Times New Roman"/>
          <w:lang w:eastAsia="ru-RU"/>
        </w:rPr>
        <w:t xml:space="preserve">использование другими лицами в коммерческих целях возможно только при письменном разрешении </w:t>
      </w:r>
      <w:r>
        <w:rPr>
          <w:rFonts w:ascii="Times New Roman" w:hAnsi="Times New Roman"/>
          <w:lang w:eastAsia="ru-RU"/>
        </w:rPr>
        <w:t>Учредителя</w:t>
      </w:r>
      <w:r w:rsidRPr="004E4E46">
        <w:rPr>
          <w:rFonts w:ascii="Times New Roman" w:hAnsi="Times New Roman"/>
          <w:lang w:eastAsia="ru-RU"/>
        </w:rPr>
        <w:t>.</w:t>
      </w:r>
    </w:p>
    <w:p w:rsidR="00874A29" w:rsidRPr="004E4E46" w:rsidRDefault="00874A29" w:rsidP="00826583">
      <w:pPr>
        <w:spacing w:after="0" w:line="240" w:lineRule="auto"/>
        <w:jc w:val="both"/>
        <w:rPr>
          <w:rFonts w:ascii="Times New Roman" w:hAnsi="Times New Roman"/>
          <w:lang w:eastAsia="ru-RU"/>
        </w:rPr>
      </w:pPr>
      <w:r w:rsidRPr="004E4E46">
        <w:rPr>
          <w:rFonts w:ascii="Times New Roman" w:hAnsi="Times New Roman"/>
          <w:lang w:eastAsia="ru-RU"/>
        </w:rPr>
        <w:t>-  Организаторы конкурса не несут ответственности за использование конкурсантами произведений во время выступлений в конкурсе. Все имущественные претензии авторов и обладателей смежных прав за использование музыки, видео, текстов и др. могут быть адресованы только участнику конкурса.</w:t>
      </w:r>
    </w:p>
    <w:p w:rsidR="00874A29" w:rsidRDefault="00874A29" w:rsidP="00826583">
      <w:pPr>
        <w:spacing w:after="0" w:line="240" w:lineRule="auto"/>
        <w:jc w:val="both"/>
        <w:rPr>
          <w:rFonts w:ascii="Times New Roman" w:hAnsi="Times New Roman"/>
        </w:rPr>
      </w:pPr>
      <w:r w:rsidRPr="004E4E46">
        <w:rPr>
          <w:rFonts w:ascii="Times New Roman" w:hAnsi="Times New Roman"/>
          <w:lang w:eastAsia="ru-RU"/>
        </w:rPr>
        <w:t xml:space="preserve">- Участие в </w:t>
      </w:r>
      <w:r w:rsidR="004E4E46" w:rsidRPr="004E4E46">
        <w:rPr>
          <w:rFonts w:ascii="Times New Roman" w:hAnsi="Times New Roman"/>
          <w:lang w:eastAsia="ru-RU"/>
        </w:rPr>
        <w:t>Фестивале-конкурсе</w:t>
      </w:r>
      <w:r w:rsidRPr="004E4E46">
        <w:rPr>
          <w:rFonts w:ascii="Times New Roman" w:hAnsi="Times New Roman"/>
          <w:lang w:eastAsia="ru-RU"/>
        </w:rPr>
        <w:t xml:space="preserve"> подразумевает согласие участника на обработку, хранение и использование персональных данных (ФИО, возраст, образовательное учреждение, город проживания, личное изображение гражданина) в технической документации конкурса-фестиваля на бумажных и электронных носителях, а также согласие на публикацию указанной информации в сети Интернет: информационно-методическом портале «Детские сады Тюменской области» - </w:t>
      </w:r>
      <w:r w:rsidRPr="004E4E46">
        <w:rPr>
          <w:rFonts w:ascii="Times New Roman" w:hAnsi="Times New Roman"/>
          <w:lang w:eastAsia="ru-RU"/>
        </w:rPr>
        <w:lastRenderedPageBreak/>
        <w:t>tmndetsady.ru. Организатор Конкурса гарантирует конфиденциальность личных персональных данных участников.</w:t>
      </w:r>
      <w:r w:rsidR="004E4E46" w:rsidRPr="004E4E46">
        <w:rPr>
          <w:rFonts w:ascii="Times New Roman" w:hAnsi="Times New Roman"/>
        </w:rPr>
        <w:t xml:space="preserve"> Участники гала-концерта Фестиваля-конкурса своим участием, а также законные представители несовершеннолетних участников Конкурса участием своих подопечных дают согласие Оргкомитету Конкурса на то, чтобы их или их подопечных снимали на видео, для телевидения или иным образом, фотографировали во время Фестиваля-конкурса, записывали на аудионосители и впоследствии использовали полученные кино, теле, видео, фото, аудио, прочие материалы, а также имя и работы участников (в т.ч. в производстве рекламных материалов, путем публичной демонстрации и исполнения, воспроизведения через СМИ, репродукции и пр.) в целях развития Фестиваля-конкурса</w:t>
      </w:r>
      <w:r w:rsidR="004E4E46">
        <w:rPr>
          <w:rFonts w:ascii="Times New Roman" w:hAnsi="Times New Roman"/>
        </w:rPr>
        <w:t>.</w:t>
      </w:r>
    </w:p>
    <w:p w:rsidR="004E4E46" w:rsidRDefault="004E4E46" w:rsidP="00826583">
      <w:pPr>
        <w:spacing w:after="0" w:line="240" w:lineRule="auto"/>
        <w:jc w:val="both"/>
        <w:rPr>
          <w:rFonts w:ascii="Times New Roman" w:hAnsi="Times New Roman"/>
        </w:rPr>
      </w:pPr>
      <w:r>
        <w:rPr>
          <w:rFonts w:ascii="Times New Roman" w:hAnsi="Times New Roman"/>
        </w:rPr>
        <w:t xml:space="preserve">- </w:t>
      </w:r>
      <w:r w:rsidRPr="004E4E46">
        <w:rPr>
          <w:rFonts w:ascii="Times New Roman" w:hAnsi="Times New Roman"/>
        </w:rPr>
        <w:t>Расходы по проживанию, питанию, транспортному обслуживанию участников Гала-концерта Фестиваля-конкурса несет отправляющая сторона.</w:t>
      </w:r>
      <w:r>
        <w:rPr>
          <w:rFonts w:ascii="Times New Roman" w:hAnsi="Times New Roman"/>
        </w:rPr>
        <w:t xml:space="preserve"> </w:t>
      </w:r>
      <w:r w:rsidRPr="004E4E46">
        <w:rPr>
          <w:rFonts w:ascii="Times New Roman" w:hAnsi="Times New Roman"/>
        </w:rPr>
        <w:t>Участники фестиваля-конкурса, осуществляют разгрузку, погрузку и монтаж необходимого реквизита самостоятельно.</w:t>
      </w:r>
    </w:p>
    <w:p w:rsidR="004E4E46" w:rsidRDefault="004E4E46" w:rsidP="00826583">
      <w:pPr>
        <w:spacing w:after="0" w:line="240" w:lineRule="auto"/>
        <w:jc w:val="both"/>
        <w:rPr>
          <w:rFonts w:ascii="Times New Roman" w:hAnsi="Times New Roman"/>
          <w:lang w:eastAsia="ru-RU"/>
        </w:rPr>
      </w:pPr>
      <w:r w:rsidRPr="004E4E46">
        <w:rPr>
          <w:rFonts w:ascii="Times New Roman" w:hAnsi="Times New Roman"/>
          <w:lang w:eastAsia="ru-RU"/>
        </w:rPr>
        <w:t>За травмы, полученные участниками, утрату и порчу имущества во время пребывания на гала-концерте Конкурса, организаторы ответственности не несут.</w:t>
      </w:r>
    </w:p>
    <w:p w:rsidR="004E4E46" w:rsidRPr="004E4E46" w:rsidRDefault="004E4E46" w:rsidP="00826583">
      <w:pPr>
        <w:spacing w:after="0" w:line="240" w:lineRule="auto"/>
        <w:jc w:val="both"/>
        <w:rPr>
          <w:rFonts w:ascii="Times New Roman" w:hAnsi="Times New Roman"/>
          <w:lang w:eastAsia="ru-RU"/>
        </w:rPr>
      </w:pP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xml:space="preserve">- </w:t>
      </w:r>
      <w:r w:rsidR="007F3622">
        <w:rPr>
          <w:rFonts w:ascii="Times New Roman" w:hAnsi="Times New Roman"/>
          <w:lang w:eastAsia="ru-RU"/>
        </w:rPr>
        <w:t xml:space="preserve">Оргкомитет взаимодействует ТОЛЬКО С ПЕДАГОГАМИ! </w:t>
      </w:r>
      <w:r>
        <w:rPr>
          <w:rFonts w:ascii="Times New Roman" w:hAnsi="Times New Roman"/>
          <w:lang w:eastAsia="ru-RU"/>
        </w:rPr>
        <w:t xml:space="preserve">Все организационные вопросы родители  конкурсантов обсуждают и решают с педагогами, которые осуществляют подготовку детей к региональному мероприятию. </w:t>
      </w:r>
    </w:p>
    <w:p w:rsidR="007F3622" w:rsidRDefault="007F3622" w:rsidP="00826583">
      <w:pPr>
        <w:spacing w:after="0" w:line="240" w:lineRule="auto"/>
        <w:jc w:val="both"/>
        <w:rPr>
          <w:rFonts w:ascii="Times New Roman" w:hAnsi="Times New Roman"/>
          <w:lang w:eastAsia="ru-RU"/>
        </w:rPr>
      </w:pPr>
      <w:r>
        <w:rPr>
          <w:rFonts w:ascii="Times New Roman" w:hAnsi="Times New Roman"/>
          <w:lang w:eastAsia="ru-RU"/>
        </w:rPr>
        <w:t xml:space="preserve">- </w:t>
      </w:r>
      <w:r w:rsidRPr="007F3622">
        <w:rPr>
          <w:rFonts w:ascii="Times New Roman" w:hAnsi="Times New Roman"/>
          <w:lang w:eastAsia="ru-RU"/>
        </w:rPr>
        <w:t>Возраст участника на дату выступления должен соответствовать заявленной возрастной группе. Лица, не соответствующие возрастным критериям отстраняются от участия в Конкурсе.</w:t>
      </w:r>
      <w:r>
        <w:rPr>
          <w:rFonts w:ascii="Times New Roman" w:hAnsi="Times New Roman"/>
          <w:lang w:eastAsia="ru-RU"/>
        </w:rPr>
        <w:t xml:space="preserve"> </w:t>
      </w:r>
      <w:r w:rsidRPr="007F3622">
        <w:rPr>
          <w:rFonts w:ascii="Times New Roman" w:hAnsi="Times New Roman"/>
          <w:lang w:eastAsia="ru-RU"/>
        </w:rPr>
        <w:t xml:space="preserve">Ответственность за несоблюдение возрастных требований, искажение информации в заявке, повлекшие за собой отстранение от участия в Конкурсе лежит на руководителе коллектива, </w:t>
      </w:r>
      <w:r>
        <w:rPr>
          <w:rFonts w:ascii="Times New Roman" w:hAnsi="Times New Roman"/>
          <w:lang w:eastAsia="ru-RU"/>
        </w:rPr>
        <w:t xml:space="preserve">и </w:t>
      </w:r>
      <w:r w:rsidRPr="007F3622">
        <w:rPr>
          <w:rFonts w:ascii="Times New Roman" w:hAnsi="Times New Roman"/>
          <w:lang w:eastAsia="ru-RU"/>
        </w:rPr>
        <w:t xml:space="preserve"> законных представителях</w:t>
      </w:r>
      <w:r>
        <w:rPr>
          <w:rFonts w:ascii="Times New Roman" w:hAnsi="Times New Roman"/>
          <w:lang w:eastAsia="ru-RU"/>
        </w:rPr>
        <w:t xml:space="preserve"> участников</w:t>
      </w:r>
      <w:r w:rsidRPr="007F3622">
        <w:rPr>
          <w:rFonts w:ascii="Times New Roman" w:hAnsi="Times New Roman"/>
          <w:lang w:eastAsia="ru-RU"/>
        </w:rPr>
        <w:t xml:space="preserve">. </w:t>
      </w:r>
    </w:p>
    <w:p w:rsidR="00874A29" w:rsidRDefault="007F3622" w:rsidP="00826583">
      <w:pPr>
        <w:spacing w:after="0" w:line="240" w:lineRule="auto"/>
        <w:jc w:val="both"/>
        <w:rPr>
          <w:rFonts w:ascii="Times New Roman" w:hAnsi="Times New Roman"/>
          <w:lang w:eastAsia="ru-RU"/>
        </w:rPr>
      </w:pPr>
      <w:r w:rsidRPr="007F3622">
        <w:rPr>
          <w:rFonts w:ascii="Times New Roman" w:hAnsi="Times New Roman"/>
          <w:lang w:eastAsia="ru-RU"/>
        </w:rPr>
        <w:t xml:space="preserve"> </w:t>
      </w:r>
      <w:r w:rsidR="00874A29">
        <w:rPr>
          <w:rFonts w:ascii="Times New Roman" w:hAnsi="Times New Roman"/>
          <w:lang w:eastAsia="ru-RU"/>
        </w:rPr>
        <w:t>- Вопросы, претензии и пожелания по организации Фестиваля отправляются только через e-mail:  intel-praym@list.ru. Мы обязательно рассмотрим их и учтем.</w:t>
      </w:r>
    </w:p>
    <w:p w:rsidR="00874A29" w:rsidRDefault="00874A29" w:rsidP="00826583">
      <w:pPr>
        <w:spacing w:after="0" w:line="240" w:lineRule="auto"/>
        <w:jc w:val="both"/>
        <w:rPr>
          <w:rFonts w:ascii="Times New Roman" w:hAnsi="Times New Roman"/>
          <w:lang w:eastAsia="ru-RU"/>
        </w:rPr>
      </w:pPr>
      <w:r>
        <w:rPr>
          <w:rFonts w:ascii="Times New Roman" w:hAnsi="Times New Roman"/>
          <w:lang w:eastAsia="ru-RU"/>
        </w:rPr>
        <w:t>- Подавая заявку на конкурс, участник автоматически соглашается со всеми пунктами  данного положения.</w:t>
      </w:r>
      <w:r>
        <w:rPr>
          <w:rFonts w:ascii="Times New Roman" w:hAnsi="Times New Roman"/>
          <w:b/>
          <w:bCs/>
          <w:lang w:eastAsia="ru-RU"/>
        </w:rPr>
        <w:t xml:space="preserve"> </w:t>
      </w:r>
    </w:p>
    <w:p w:rsidR="00874A29" w:rsidRDefault="00874A29" w:rsidP="00826583">
      <w:pPr>
        <w:spacing w:after="0" w:line="240" w:lineRule="auto"/>
        <w:jc w:val="both"/>
        <w:rPr>
          <w:rFonts w:ascii="Times New Roman" w:eastAsia="Calibri" w:hAnsi="Times New Roman"/>
          <w:lang w:eastAsia="ru-RU"/>
        </w:rPr>
      </w:pPr>
      <w:r>
        <w:rPr>
          <w:rFonts w:ascii="Times New Roman" w:hAnsi="Times New Roman"/>
          <w:lang w:eastAsia="ru-RU"/>
        </w:rPr>
        <w:t xml:space="preserve">- По всем вопросам, связанным с участием в Фестивале, можно обращаться к представителям оргкомитета по тел:  8 (3452) 20-57-24 с 10.00 до </w:t>
      </w:r>
      <w:r w:rsidR="000B6203">
        <w:rPr>
          <w:rFonts w:ascii="Times New Roman" w:hAnsi="Times New Roman"/>
          <w:lang w:eastAsia="ru-RU"/>
        </w:rPr>
        <w:t>21</w:t>
      </w:r>
      <w:r>
        <w:rPr>
          <w:rFonts w:ascii="Times New Roman" w:hAnsi="Times New Roman"/>
          <w:lang w:eastAsia="ru-RU"/>
        </w:rPr>
        <w:t>.00 ч. или по электронному адресу</w:t>
      </w:r>
      <w:r>
        <w:rPr>
          <w:rFonts w:ascii="Times New Roman" w:hAnsi="Times New Roman"/>
          <w:b/>
          <w:bCs/>
          <w:lang w:eastAsia="ru-RU"/>
        </w:rPr>
        <w:t>:</w:t>
      </w:r>
      <w:r>
        <w:rPr>
          <w:rFonts w:ascii="Times New Roman" w:hAnsi="Times New Roman"/>
          <w:lang w:eastAsia="ru-RU"/>
        </w:rPr>
        <w:t> intel-praym@list.ru</w:t>
      </w:r>
      <w:r>
        <w:rPr>
          <w:rFonts w:ascii="Times New Roman" w:hAnsi="Times New Roman"/>
          <w:color w:val="000000"/>
        </w:rPr>
        <w:t xml:space="preserve"> , </w:t>
      </w:r>
      <w:r>
        <w:rPr>
          <w:rStyle w:val="apple-converted-space"/>
          <w:color w:val="000000"/>
        </w:rPr>
        <w:t> </w:t>
      </w:r>
      <w:hyperlink r:id="rId13" w:history="1">
        <w:r>
          <w:rPr>
            <w:rStyle w:val="a3"/>
            <w:color w:val="0084C1"/>
          </w:rPr>
          <w:t>dsto@bk.ru</w:t>
        </w:r>
      </w:hyperlink>
    </w:p>
    <w:p w:rsidR="00874A29" w:rsidRDefault="00874A29" w:rsidP="00826583">
      <w:pPr>
        <w:jc w:val="both"/>
        <w:rPr>
          <w:rFonts w:ascii="Times New Roman" w:eastAsia="Calibri" w:hAnsi="Times New Roman"/>
          <w:lang w:eastAsia="ru-RU"/>
        </w:rPr>
      </w:pPr>
      <w:r>
        <w:br w:type="page"/>
      </w:r>
    </w:p>
    <w:p w:rsidR="00874A29" w:rsidRDefault="00874A29" w:rsidP="00826583">
      <w:pPr>
        <w:pStyle w:val="a5"/>
        <w:shd w:val="clear" w:color="auto" w:fill="FFFFFF"/>
        <w:spacing w:before="0" w:beforeAutospacing="0" w:after="0" w:afterAutospacing="0"/>
        <w:jc w:val="both"/>
        <w:rPr>
          <w:sz w:val="22"/>
          <w:szCs w:val="22"/>
        </w:rPr>
      </w:pPr>
      <w:r>
        <w:rPr>
          <w:sz w:val="22"/>
          <w:szCs w:val="22"/>
        </w:rPr>
        <w:lastRenderedPageBreak/>
        <w:t xml:space="preserve">ПРИЛОЖЕНИЕ 1 </w:t>
      </w:r>
    </w:p>
    <w:p w:rsidR="00874A29" w:rsidRDefault="00874A29" w:rsidP="002C3EDA">
      <w:pPr>
        <w:pStyle w:val="a5"/>
        <w:shd w:val="clear" w:color="auto" w:fill="FFFFFF"/>
        <w:spacing w:before="0" w:beforeAutospacing="0" w:after="0" w:afterAutospacing="0"/>
        <w:jc w:val="center"/>
        <w:rPr>
          <w:b/>
          <w:sz w:val="22"/>
          <w:szCs w:val="22"/>
        </w:rPr>
      </w:pPr>
      <w:r>
        <w:rPr>
          <w:b/>
          <w:sz w:val="22"/>
          <w:szCs w:val="22"/>
        </w:rPr>
        <w:t>ЗАЯВКА НА УЧАСТИЕ В ФЕСТИВАЛЕ  ДЕТСКОГО ТВОРЧЕСТВА</w:t>
      </w:r>
    </w:p>
    <w:p w:rsidR="00874A29" w:rsidRDefault="00874A29" w:rsidP="002C3EDA">
      <w:pPr>
        <w:pStyle w:val="a5"/>
        <w:shd w:val="clear" w:color="auto" w:fill="FFFFFF"/>
        <w:spacing w:before="0" w:beforeAutospacing="0" w:after="0" w:afterAutospacing="0"/>
        <w:jc w:val="center"/>
        <w:rPr>
          <w:b/>
          <w:sz w:val="22"/>
          <w:szCs w:val="22"/>
        </w:rPr>
      </w:pPr>
      <w:r>
        <w:rPr>
          <w:b/>
          <w:sz w:val="22"/>
          <w:szCs w:val="22"/>
        </w:rPr>
        <w:t>"У КОЛЫБЕЛИ ТАЛАНТА"</w:t>
      </w:r>
    </w:p>
    <w:p w:rsidR="00874A29" w:rsidRDefault="00874A29" w:rsidP="00826583">
      <w:pPr>
        <w:pStyle w:val="a5"/>
        <w:shd w:val="clear" w:color="auto" w:fill="FFFFFF"/>
        <w:spacing w:before="0" w:beforeAutospacing="0" w:after="0" w:afterAutospacing="0"/>
        <w:jc w:val="both"/>
        <w:rPr>
          <w:b/>
          <w:sz w:val="22"/>
          <w:szCs w:val="22"/>
        </w:rPr>
      </w:pPr>
    </w:p>
    <w:tbl>
      <w:tblPr>
        <w:tblStyle w:val="a7"/>
        <w:tblW w:w="0" w:type="auto"/>
        <w:tblInd w:w="0" w:type="dxa"/>
        <w:tblLook w:val="04A0" w:firstRow="1" w:lastRow="0" w:firstColumn="1" w:lastColumn="0" w:noHBand="0" w:noVBand="1"/>
      </w:tblPr>
      <w:tblGrid>
        <w:gridCol w:w="4769"/>
        <w:gridCol w:w="4576"/>
      </w:tblGrid>
      <w:tr w:rsidR="00874A29" w:rsidTr="00265AB6">
        <w:trPr>
          <w:trHeight w:val="564"/>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A23799">
            <w:pPr>
              <w:pStyle w:val="a5"/>
              <w:shd w:val="clear" w:color="auto" w:fill="FFFFFF"/>
              <w:spacing w:before="0" w:beforeAutospacing="0" w:after="0" w:afterAutospacing="0"/>
              <w:jc w:val="both"/>
              <w:rPr>
                <w:sz w:val="22"/>
                <w:szCs w:val="22"/>
                <w:shd w:val="clear" w:color="auto" w:fill="FFFFFF"/>
                <w:lang w:eastAsia="en-US"/>
              </w:rPr>
            </w:pPr>
            <w:r>
              <w:rPr>
                <w:sz w:val="22"/>
                <w:szCs w:val="22"/>
                <w:lang w:eastAsia="en-US"/>
              </w:rPr>
              <w:t xml:space="preserve">1. </w:t>
            </w:r>
            <w:r>
              <w:rPr>
                <w:sz w:val="22"/>
                <w:szCs w:val="22"/>
                <w:shd w:val="clear" w:color="auto" w:fill="FFFFFF"/>
                <w:lang w:eastAsia="en-US"/>
              </w:rPr>
              <w:t xml:space="preserve">Фамилия, </w:t>
            </w:r>
            <w:r w:rsidR="00FA3D99">
              <w:rPr>
                <w:sz w:val="22"/>
                <w:szCs w:val="22"/>
                <w:shd w:val="clear" w:color="auto" w:fill="FFFFFF"/>
                <w:lang w:eastAsia="en-US"/>
              </w:rPr>
              <w:t xml:space="preserve">полное </w:t>
            </w:r>
            <w:r>
              <w:rPr>
                <w:sz w:val="22"/>
                <w:szCs w:val="22"/>
                <w:shd w:val="clear" w:color="auto" w:fill="FFFFFF"/>
                <w:lang w:eastAsia="en-US"/>
              </w:rPr>
              <w:t>имя ребенка - исполнителя (автора работы)</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265AB6"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AB6" w:rsidRDefault="00265AB6" w:rsidP="00265AB6">
            <w:pPr>
              <w:pStyle w:val="a5"/>
              <w:shd w:val="clear" w:color="auto" w:fill="FFFFFF"/>
              <w:spacing w:before="0" w:beforeAutospacing="0" w:after="0" w:afterAutospacing="0"/>
              <w:jc w:val="both"/>
              <w:rPr>
                <w:sz w:val="22"/>
                <w:szCs w:val="22"/>
                <w:lang w:eastAsia="en-US"/>
              </w:rPr>
            </w:pPr>
            <w:r>
              <w:rPr>
                <w:sz w:val="22"/>
                <w:szCs w:val="22"/>
                <w:lang w:eastAsia="en-US"/>
              </w:rPr>
              <w:t xml:space="preserve">2. </w:t>
            </w:r>
            <w:r>
              <w:rPr>
                <w:sz w:val="22"/>
                <w:szCs w:val="22"/>
                <w:shd w:val="clear" w:color="auto" w:fill="FFFFFF"/>
                <w:lang w:eastAsia="en-US"/>
              </w:rPr>
              <w:t>Возраст ребенка</w:t>
            </w:r>
            <w:r w:rsidR="00A23799">
              <w:rPr>
                <w:sz w:val="22"/>
                <w:szCs w:val="22"/>
                <w:shd w:val="clear" w:color="auto" w:fill="FFFFFF"/>
                <w:lang w:eastAsia="en-US"/>
              </w:rPr>
              <w:t xml:space="preserve"> на 15 марта 2022 г.</w:t>
            </w:r>
            <w:r>
              <w:rPr>
                <w:sz w:val="22"/>
                <w:szCs w:val="22"/>
                <w:shd w:val="clear" w:color="auto" w:fill="FFFFFF"/>
                <w:lang w:eastAsia="en-US"/>
              </w:rPr>
              <w:t xml:space="preserve"> (возрастной состав коллектива)</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AB6" w:rsidRDefault="00265AB6"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shd w:val="clear" w:color="auto" w:fill="FFFFFF"/>
                <w:lang w:eastAsia="en-US"/>
              </w:rPr>
            </w:pPr>
            <w:r>
              <w:rPr>
                <w:sz w:val="22"/>
                <w:szCs w:val="22"/>
                <w:shd w:val="clear" w:color="auto" w:fill="FFFFFF"/>
                <w:lang w:eastAsia="en-US"/>
              </w:rPr>
              <w:t>3</w:t>
            </w:r>
            <w:r w:rsidR="00874A29">
              <w:rPr>
                <w:sz w:val="22"/>
                <w:szCs w:val="22"/>
                <w:shd w:val="clear" w:color="auto" w:fill="FFFFFF"/>
                <w:lang w:eastAsia="en-US"/>
              </w:rPr>
              <w:t>. Название творческого коллектива (ансамбля, студии)</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shd w:val="clear" w:color="auto" w:fill="FFFFFF"/>
                <w:lang w:eastAsia="en-US"/>
              </w:rPr>
            </w:pPr>
            <w:r>
              <w:rPr>
                <w:sz w:val="22"/>
                <w:szCs w:val="22"/>
                <w:shd w:val="clear" w:color="auto" w:fill="FFFFFF"/>
                <w:lang w:eastAsia="en-US"/>
              </w:rPr>
              <w:t>4</w:t>
            </w:r>
            <w:r w:rsidR="00874A29">
              <w:rPr>
                <w:sz w:val="22"/>
                <w:szCs w:val="22"/>
                <w:shd w:val="clear" w:color="auto" w:fill="FFFFFF"/>
                <w:lang w:eastAsia="en-US"/>
              </w:rPr>
              <w:t>. Количество детей, принимающих участие в концертном номере  (для коллектива)</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shd w:val="clear" w:color="auto" w:fill="FFFFFF"/>
                <w:lang w:eastAsia="en-US"/>
              </w:rPr>
            </w:pPr>
            <w:r>
              <w:rPr>
                <w:sz w:val="22"/>
                <w:szCs w:val="22"/>
                <w:shd w:val="clear" w:color="auto" w:fill="FFFFFF"/>
                <w:lang w:eastAsia="en-US"/>
              </w:rPr>
              <w:t>5</w:t>
            </w:r>
            <w:r w:rsidR="00874A29">
              <w:rPr>
                <w:sz w:val="22"/>
                <w:szCs w:val="22"/>
                <w:shd w:val="clear" w:color="auto" w:fill="FFFFFF"/>
                <w:lang w:eastAsia="en-US"/>
              </w:rPr>
              <w:t xml:space="preserve">. </w:t>
            </w:r>
            <w:r w:rsidR="00874A29">
              <w:rPr>
                <w:sz w:val="22"/>
                <w:szCs w:val="22"/>
                <w:lang w:eastAsia="en-US"/>
              </w:rPr>
              <w:t>Номинация Фестиваля</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shd w:val="clear" w:color="auto" w:fill="FFFFFF"/>
                <w:lang w:eastAsia="en-US"/>
              </w:rPr>
            </w:pPr>
            <w:r>
              <w:rPr>
                <w:sz w:val="22"/>
                <w:szCs w:val="22"/>
                <w:shd w:val="clear" w:color="auto" w:fill="FFFFFF"/>
                <w:lang w:eastAsia="en-US"/>
              </w:rPr>
              <w:t>6</w:t>
            </w:r>
            <w:r w:rsidR="00874A29">
              <w:rPr>
                <w:sz w:val="22"/>
                <w:szCs w:val="22"/>
                <w:shd w:val="clear" w:color="auto" w:fill="FFFFFF"/>
                <w:lang w:eastAsia="en-US"/>
              </w:rPr>
              <w:t>. Название  произведения/ творческой работы.</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lang w:eastAsia="en-US"/>
              </w:rPr>
            </w:pPr>
            <w:r>
              <w:rPr>
                <w:sz w:val="22"/>
                <w:szCs w:val="22"/>
                <w:shd w:val="clear" w:color="auto" w:fill="FFFFFF"/>
                <w:lang w:eastAsia="en-US"/>
              </w:rPr>
              <w:t>7</w:t>
            </w:r>
            <w:r w:rsidR="00874A29">
              <w:rPr>
                <w:sz w:val="22"/>
                <w:szCs w:val="22"/>
                <w:shd w:val="clear" w:color="auto" w:fill="FFFFFF"/>
                <w:lang w:eastAsia="en-US"/>
              </w:rPr>
              <w:t xml:space="preserve">. Авторы слов и/или музыки </w:t>
            </w:r>
            <w:r w:rsidR="00874A29">
              <w:rPr>
                <w:sz w:val="22"/>
                <w:szCs w:val="22"/>
                <w:lang w:eastAsia="en-US"/>
              </w:rPr>
              <w:t>(обязательно! для концертных направлений).</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lang w:eastAsia="en-US"/>
              </w:rPr>
            </w:pPr>
            <w:r>
              <w:rPr>
                <w:sz w:val="22"/>
                <w:szCs w:val="22"/>
                <w:lang w:eastAsia="en-US"/>
              </w:rPr>
              <w:t>8</w:t>
            </w:r>
            <w:r w:rsidR="00874A29">
              <w:rPr>
                <w:sz w:val="22"/>
                <w:szCs w:val="22"/>
                <w:lang w:eastAsia="en-US"/>
              </w:rPr>
              <w:t>. Полное наименование образовательного учреждения (согласно лицензии).</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lang w:eastAsia="en-US"/>
              </w:rPr>
            </w:pPr>
            <w:r>
              <w:rPr>
                <w:sz w:val="22"/>
                <w:szCs w:val="22"/>
                <w:lang w:eastAsia="en-US"/>
              </w:rPr>
              <w:t>9</w:t>
            </w:r>
            <w:r w:rsidR="00874A29">
              <w:rPr>
                <w:sz w:val="22"/>
                <w:szCs w:val="22"/>
                <w:lang w:eastAsia="en-US"/>
              </w:rPr>
              <w:t>.Сокращенное наименование учреждения: (как отразить в дипломе).</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265AB6" w:rsidP="00826583">
            <w:pPr>
              <w:pStyle w:val="a5"/>
              <w:shd w:val="clear" w:color="auto" w:fill="FFFFFF"/>
              <w:spacing w:before="0" w:beforeAutospacing="0" w:after="0" w:afterAutospacing="0"/>
              <w:jc w:val="both"/>
              <w:rPr>
                <w:sz w:val="22"/>
                <w:szCs w:val="22"/>
                <w:lang w:eastAsia="en-US"/>
              </w:rPr>
            </w:pPr>
            <w:r>
              <w:rPr>
                <w:sz w:val="22"/>
                <w:szCs w:val="22"/>
                <w:lang w:eastAsia="en-US"/>
              </w:rPr>
              <w:t>10</w:t>
            </w:r>
            <w:r w:rsidR="00874A29">
              <w:rPr>
                <w:sz w:val="22"/>
                <w:szCs w:val="22"/>
                <w:lang w:eastAsia="en-US"/>
              </w:rPr>
              <w:t>. Полный адрес учреждения: (индекс, адрес).</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rPr>
                <w:sz w:val="22"/>
                <w:szCs w:val="22"/>
                <w:lang w:eastAsia="en-US"/>
              </w:rPr>
            </w:pPr>
            <w:r>
              <w:rPr>
                <w:sz w:val="22"/>
                <w:szCs w:val="22"/>
                <w:lang w:eastAsia="en-US"/>
              </w:rPr>
              <w:t>1</w:t>
            </w:r>
            <w:r w:rsidR="00265AB6">
              <w:rPr>
                <w:sz w:val="22"/>
                <w:szCs w:val="22"/>
                <w:lang w:eastAsia="en-US"/>
              </w:rPr>
              <w:t>1</w:t>
            </w:r>
            <w:r>
              <w:rPr>
                <w:sz w:val="22"/>
                <w:szCs w:val="22"/>
                <w:lang w:eastAsia="en-US"/>
              </w:rPr>
              <w:t>. Адрес электронной почты учреждения.</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rPr>
                <w:sz w:val="22"/>
                <w:szCs w:val="22"/>
                <w:lang w:eastAsia="en-US"/>
              </w:rPr>
            </w:pPr>
            <w:r>
              <w:rPr>
                <w:sz w:val="22"/>
                <w:szCs w:val="22"/>
                <w:lang w:eastAsia="en-US"/>
              </w:rPr>
              <w:t>1</w:t>
            </w:r>
            <w:r w:rsidR="00265AB6">
              <w:rPr>
                <w:sz w:val="22"/>
                <w:szCs w:val="22"/>
                <w:lang w:eastAsia="en-US"/>
              </w:rPr>
              <w:t>2</w:t>
            </w:r>
            <w:r>
              <w:rPr>
                <w:sz w:val="22"/>
                <w:szCs w:val="22"/>
                <w:lang w:eastAsia="en-US"/>
              </w:rPr>
              <w:t>. Ф.И.О. руководителя образовательного учреждения.</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rPr>
                <w:sz w:val="22"/>
                <w:szCs w:val="22"/>
                <w:lang w:eastAsia="en-US"/>
              </w:rPr>
            </w:pPr>
            <w:r>
              <w:rPr>
                <w:sz w:val="22"/>
                <w:szCs w:val="22"/>
                <w:lang w:eastAsia="en-US"/>
              </w:rPr>
              <w:t>1</w:t>
            </w:r>
            <w:r w:rsidR="00265AB6">
              <w:rPr>
                <w:sz w:val="22"/>
                <w:szCs w:val="22"/>
                <w:lang w:eastAsia="en-US"/>
              </w:rPr>
              <w:t>3</w:t>
            </w:r>
            <w:r>
              <w:rPr>
                <w:sz w:val="22"/>
                <w:szCs w:val="22"/>
                <w:lang w:eastAsia="en-US"/>
              </w:rPr>
              <w:t>. Федеральный телефонный код города, телефон руководителя учреждения.</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rPr>
                <w:sz w:val="22"/>
                <w:szCs w:val="22"/>
                <w:lang w:eastAsia="en-US"/>
              </w:rPr>
            </w:pPr>
            <w:r>
              <w:rPr>
                <w:sz w:val="22"/>
                <w:szCs w:val="22"/>
                <w:lang w:eastAsia="en-US"/>
              </w:rPr>
              <w:t>1</w:t>
            </w:r>
            <w:r w:rsidR="00265AB6">
              <w:rPr>
                <w:sz w:val="22"/>
                <w:szCs w:val="22"/>
                <w:lang w:eastAsia="en-US"/>
              </w:rPr>
              <w:t>4</w:t>
            </w:r>
            <w:r>
              <w:rPr>
                <w:sz w:val="22"/>
                <w:szCs w:val="22"/>
                <w:lang w:eastAsia="en-US"/>
              </w:rPr>
              <w:t>. Ф.И.О. педагога, представляющего ребенка (детский коллектив) для участия в Фестивале, его должность, категория/разряд.</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rPr>
                <w:sz w:val="22"/>
                <w:szCs w:val="22"/>
                <w:lang w:eastAsia="en-US"/>
              </w:rPr>
            </w:pPr>
            <w:r>
              <w:rPr>
                <w:sz w:val="22"/>
                <w:szCs w:val="22"/>
                <w:lang w:eastAsia="en-US"/>
              </w:rPr>
              <w:t>1</w:t>
            </w:r>
            <w:r w:rsidR="00265AB6">
              <w:rPr>
                <w:sz w:val="22"/>
                <w:szCs w:val="22"/>
                <w:lang w:eastAsia="en-US"/>
              </w:rPr>
              <w:t>5</w:t>
            </w:r>
            <w:r>
              <w:rPr>
                <w:sz w:val="22"/>
                <w:szCs w:val="22"/>
                <w:lang w:eastAsia="en-US"/>
              </w:rPr>
              <w:t>. Контактный мобильный телефон педагога, адрес электронной почты педагога.</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rPr>
                <w:sz w:val="22"/>
                <w:szCs w:val="22"/>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265AB6">
            <w:pPr>
              <w:pStyle w:val="a5"/>
              <w:shd w:val="clear" w:color="auto" w:fill="FFFFFF"/>
              <w:spacing w:before="0" w:beforeAutospacing="0" w:after="0" w:afterAutospacing="0"/>
              <w:jc w:val="both"/>
              <w:textAlignment w:val="baseline"/>
              <w:rPr>
                <w:sz w:val="22"/>
                <w:szCs w:val="22"/>
                <w:shd w:val="clear" w:color="auto" w:fill="FFFFFF"/>
                <w:lang w:eastAsia="en-US"/>
              </w:rPr>
            </w:pPr>
            <w:r>
              <w:rPr>
                <w:sz w:val="22"/>
                <w:szCs w:val="22"/>
                <w:shd w:val="clear" w:color="auto" w:fill="FFFFFF"/>
                <w:lang w:eastAsia="en-US"/>
              </w:rPr>
              <w:t>1</w:t>
            </w:r>
            <w:r w:rsidR="00265AB6">
              <w:rPr>
                <w:sz w:val="22"/>
                <w:szCs w:val="22"/>
                <w:shd w:val="clear" w:color="auto" w:fill="FFFFFF"/>
                <w:lang w:eastAsia="en-US"/>
              </w:rPr>
              <w:t>6</w:t>
            </w:r>
            <w:r>
              <w:rPr>
                <w:sz w:val="22"/>
                <w:szCs w:val="22"/>
                <w:shd w:val="clear" w:color="auto" w:fill="FFFFFF"/>
                <w:lang w:eastAsia="en-US"/>
              </w:rPr>
              <w:t>. Представление ребенка. Как и когда начал проявлять интерес к данному виду творчества. Где и как занимается. Достижения. Если имеет грамоты, дипломы-указать.</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textAlignment w:val="baseline"/>
              <w:rPr>
                <w:sz w:val="22"/>
                <w:szCs w:val="22"/>
                <w:shd w:val="clear" w:color="auto" w:fill="FFFFFF"/>
                <w:lang w:eastAsia="en-US"/>
              </w:rPr>
            </w:pPr>
          </w:p>
        </w:tc>
      </w:tr>
      <w:tr w:rsidR="00874A2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826583">
            <w:pPr>
              <w:pStyle w:val="a5"/>
              <w:shd w:val="clear" w:color="auto" w:fill="FFFFFF"/>
              <w:spacing w:before="0" w:beforeAutospacing="0" w:after="0" w:afterAutospacing="0"/>
              <w:jc w:val="both"/>
              <w:textAlignment w:val="baseline"/>
              <w:rPr>
                <w:sz w:val="22"/>
                <w:szCs w:val="22"/>
                <w:shd w:val="clear" w:color="auto" w:fill="FFFFFF"/>
                <w:lang w:eastAsia="en-US"/>
              </w:rPr>
            </w:pPr>
            <w:r>
              <w:rPr>
                <w:sz w:val="22"/>
                <w:szCs w:val="22"/>
                <w:shd w:val="clear" w:color="auto" w:fill="FFFFFF"/>
                <w:lang w:eastAsia="en-US"/>
              </w:rPr>
              <w:t>Представление творческого коллектива. Состав, репертуар, достижения. Достижения за 2-года. Приветствуется художественное повествование.</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5"/>
              <w:shd w:val="clear" w:color="auto" w:fill="FFFFFF"/>
              <w:spacing w:before="0" w:beforeAutospacing="0" w:after="0" w:afterAutospacing="0"/>
              <w:jc w:val="both"/>
              <w:textAlignment w:val="baseline"/>
              <w:rPr>
                <w:sz w:val="22"/>
                <w:szCs w:val="22"/>
                <w:shd w:val="clear" w:color="auto" w:fill="FFFFFF"/>
                <w:lang w:eastAsia="en-US"/>
              </w:rPr>
            </w:pPr>
          </w:p>
        </w:tc>
      </w:tr>
      <w:tr w:rsidR="00A23799" w:rsidTr="00265AB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799" w:rsidRDefault="00A23799" w:rsidP="00EF36EB">
            <w:pPr>
              <w:pStyle w:val="a5"/>
              <w:shd w:val="clear" w:color="auto" w:fill="FFFFFF"/>
              <w:spacing w:before="0" w:beforeAutospacing="0" w:after="0" w:afterAutospacing="0"/>
              <w:jc w:val="both"/>
              <w:textAlignment w:val="baseline"/>
              <w:rPr>
                <w:sz w:val="22"/>
                <w:szCs w:val="22"/>
                <w:shd w:val="clear" w:color="auto" w:fill="FFFFFF"/>
                <w:lang w:eastAsia="en-US"/>
              </w:rPr>
            </w:pPr>
            <w:r>
              <w:rPr>
                <w:sz w:val="22"/>
                <w:szCs w:val="22"/>
                <w:shd w:val="clear" w:color="auto" w:fill="FFFFFF"/>
                <w:lang w:eastAsia="en-US"/>
              </w:rPr>
              <w:t>17. Список детей творческого коллектива</w:t>
            </w:r>
            <w:r w:rsidR="00EF36EB">
              <w:rPr>
                <w:sz w:val="22"/>
                <w:szCs w:val="22"/>
                <w:shd w:val="clear" w:color="auto" w:fill="FFFFFF"/>
                <w:lang w:eastAsia="en-US"/>
              </w:rPr>
              <w:t>:</w:t>
            </w:r>
            <w:r>
              <w:rPr>
                <w:sz w:val="22"/>
                <w:szCs w:val="22"/>
                <w:shd w:val="clear" w:color="auto" w:fill="FFFFFF"/>
                <w:lang w:eastAsia="en-US"/>
              </w:rPr>
              <w:t xml:space="preserve"> </w:t>
            </w:r>
            <w:r w:rsidR="00EF36EB">
              <w:rPr>
                <w:sz w:val="22"/>
                <w:szCs w:val="22"/>
                <w:shd w:val="clear" w:color="auto" w:fill="FFFFFF"/>
                <w:lang w:eastAsia="en-US"/>
              </w:rPr>
              <w:t xml:space="preserve">Фамилия,  полное имя ребенка, </w:t>
            </w:r>
            <w:r>
              <w:rPr>
                <w:sz w:val="22"/>
                <w:szCs w:val="22"/>
                <w:shd w:val="clear" w:color="auto" w:fill="FFFFFF"/>
                <w:lang w:eastAsia="en-US"/>
              </w:rPr>
              <w:t>возраст</w:t>
            </w:r>
            <w:r w:rsidR="00DB44DB">
              <w:rPr>
                <w:sz w:val="22"/>
                <w:szCs w:val="22"/>
                <w:shd w:val="clear" w:color="auto" w:fill="FFFFFF"/>
                <w:lang w:eastAsia="en-US"/>
              </w:rPr>
              <w:t xml:space="preserve"> на 15 марта 2022 г.</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799" w:rsidRDefault="00A23799" w:rsidP="00826583">
            <w:pPr>
              <w:pStyle w:val="a5"/>
              <w:shd w:val="clear" w:color="auto" w:fill="FFFFFF"/>
              <w:spacing w:before="0" w:beforeAutospacing="0" w:after="0" w:afterAutospacing="0"/>
              <w:jc w:val="both"/>
              <w:textAlignment w:val="baseline"/>
              <w:rPr>
                <w:sz w:val="22"/>
                <w:szCs w:val="22"/>
                <w:shd w:val="clear" w:color="auto" w:fill="FFFFFF"/>
                <w:lang w:eastAsia="en-US"/>
              </w:rPr>
            </w:pPr>
          </w:p>
        </w:tc>
      </w:tr>
    </w:tbl>
    <w:p w:rsidR="00265AB6" w:rsidRDefault="00265AB6" w:rsidP="00826583">
      <w:pPr>
        <w:pStyle w:val="a5"/>
        <w:shd w:val="clear" w:color="auto" w:fill="FFFFFF"/>
        <w:spacing w:before="0" w:beforeAutospacing="0" w:after="0" w:afterAutospacing="0"/>
        <w:jc w:val="both"/>
        <w:rPr>
          <w:sz w:val="22"/>
          <w:szCs w:val="22"/>
          <w:shd w:val="clear" w:color="auto" w:fill="FFFFFF"/>
          <w:lang w:eastAsia="en-US"/>
        </w:rPr>
      </w:pPr>
    </w:p>
    <w:p w:rsidR="00874A29" w:rsidRDefault="00874A29" w:rsidP="00826583">
      <w:pPr>
        <w:pStyle w:val="a5"/>
        <w:shd w:val="clear" w:color="auto" w:fill="FFFFFF"/>
        <w:spacing w:before="0" w:beforeAutospacing="0" w:after="0" w:afterAutospacing="0"/>
        <w:jc w:val="both"/>
        <w:rPr>
          <w:sz w:val="22"/>
        </w:rPr>
      </w:pPr>
      <w:r>
        <w:rPr>
          <w:b/>
          <w:sz w:val="22"/>
        </w:rPr>
        <w:t xml:space="preserve">ВНИМАНИЕ! </w:t>
      </w:r>
    </w:p>
    <w:p w:rsidR="00874A29" w:rsidRDefault="00874A29" w:rsidP="00826583">
      <w:pPr>
        <w:pStyle w:val="a5"/>
        <w:shd w:val="clear" w:color="auto" w:fill="FFFFFF"/>
        <w:spacing w:before="0" w:beforeAutospacing="0" w:after="0" w:afterAutospacing="0"/>
        <w:jc w:val="both"/>
        <w:rPr>
          <w:sz w:val="22"/>
        </w:rPr>
      </w:pPr>
      <w:r>
        <w:rPr>
          <w:sz w:val="22"/>
        </w:rPr>
        <w:t>Ответственность за полноту и достоверность сведений несет педагог-участник мероприятия. Почтовая доставка документов и подарков осуществляется на указанный адрес учреждения! Заявки, заполненные не по форме или частично, к рассмотрению не принимаются! Если фамилии или другие данные указаны с ошибками, то переоформление дипломов осуществляется за дополнительную плату.</w:t>
      </w:r>
    </w:p>
    <w:p w:rsidR="00265AB6" w:rsidRDefault="00265AB6" w:rsidP="00265AB6">
      <w:pPr>
        <w:pStyle w:val="a5"/>
        <w:shd w:val="clear" w:color="auto" w:fill="FFFFFF"/>
        <w:spacing w:before="0" w:beforeAutospacing="0" w:after="0" w:afterAutospacing="0"/>
        <w:jc w:val="both"/>
        <w:rPr>
          <w:b/>
          <w:sz w:val="22"/>
        </w:rPr>
      </w:pPr>
      <w:r>
        <w:rPr>
          <w:sz w:val="22"/>
          <w:szCs w:val="22"/>
          <w:shd w:val="clear" w:color="auto" w:fill="FFFFFF"/>
          <w:lang w:eastAsia="en-US"/>
        </w:rPr>
        <w:t>Если у ребенка есть инвалидность или он относится к категории детей с ограниченными возможностями здоровья, указать. Копия справки МСЭ или заключение ПМПК обязательны!</w:t>
      </w:r>
    </w:p>
    <w:p w:rsidR="00874A29" w:rsidRDefault="00874A29" w:rsidP="00826583">
      <w:pPr>
        <w:spacing w:after="0" w:line="240" w:lineRule="auto"/>
        <w:jc w:val="both"/>
        <w:rPr>
          <w:rFonts w:ascii="Times New Roman" w:hAnsi="Times New Roman"/>
          <w:szCs w:val="24"/>
          <w:lang w:eastAsia="ru-RU"/>
        </w:rPr>
      </w:pPr>
      <w:r>
        <w:rPr>
          <w:rFonts w:ascii="Times New Roman" w:hAnsi="Times New Roman"/>
          <w:szCs w:val="24"/>
          <w:lang w:eastAsia="ru-RU"/>
        </w:rPr>
        <w:t>При подготовке к церемонии награждения, и в случае возникновения вопросов у оргкомитета Фестиваля, с вами обязательно свяжутся, поэтому точно указывайте эл. адрес и номер мобильного телефона.</w:t>
      </w:r>
      <w:r>
        <w:rPr>
          <w:sz w:val="28"/>
        </w:rPr>
        <w:t xml:space="preserve"> </w:t>
      </w:r>
    </w:p>
    <w:p w:rsidR="00874A29" w:rsidRDefault="00874A29" w:rsidP="00826583">
      <w:pPr>
        <w:jc w:val="both"/>
        <w:rPr>
          <w:rFonts w:ascii="Times New Roman" w:hAnsi="Times New Roman"/>
          <w:sz w:val="18"/>
          <w:szCs w:val="24"/>
          <w:lang w:eastAsia="ru-RU"/>
        </w:rPr>
      </w:pPr>
      <w:r>
        <w:rPr>
          <w:rFonts w:ascii="Times New Roman" w:hAnsi="Times New Roman"/>
          <w:sz w:val="18"/>
          <w:szCs w:val="24"/>
          <w:lang w:eastAsia="ru-RU"/>
        </w:rPr>
        <w:br w:type="page"/>
      </w:r>
    </w:p>
    <w:p w:rsidR="00874A29" w:rsidRDefault="00874A29" w:rsidP="00826583">
      <w:pPr>
        <w:spacing w:after="0" w:line="240" w:lineRule="auto"/>
        <w:jc w:val="both"/>
        <w:rPr>
          <w:rFonts w:ascii="Times New Roman" w:hAnsi="Times New Roman"/>
          <w:sz w:val="18"/>
          <w:szCs w:val="24"/>
          <w:lang w:eastAsia="ru-RU"/>
        </w:rPr>
      </w:pPr>
      <w:r>
        <w:rPr>
          <w:rFonts w:ascii="Times New Roman" w:hAnsi="Times New Roman"/>
          <w:sz w:val="18"/>
          <w:szCs w:val="24"/>
          <w:lang w:eastAsia="ru-RU"/>
        </w:rPr>
        <w:lastRenderedPageBreak/>
        <w:t>ПРИЛОЖЕНИЕ 2.</w:t>
      </w:r>
    </w:p>
    <w:p w:rsidR="00874A29" w:rsidRDefault="00874A29" w:rsidP="00826583">
      <w:pPr>
        <w:spacing w:after="0" w:line="240" w:lineRule="auto"/>
        <w:jc w:val="both"/>
        <w:rPr>
          <w:rFonts w:ascii="Times New Roman" w:hAnsi="Times New Roman"/>
          <w:sz w:val="18"/>
          <w:szCs w:val="24"/>
        </w:rPr>
      </w:pPr>
      <w:r>
        <w:rPr>
          <w:rFonts w:ascii="Times New Roman" w:hAnsi="Times New Roman"/>
          <w:sz w:val="18"/>
          <w:szCs w:val="24"/>
          <w:lang w:eastAsia="ru-RU"/>
        </w:rPr>
        <w:t>Для творческих  коллективов</w:t>
      </w:r>
    </w:p>
    <w:p w:rsidR="00874A29" w:rsidRDefault="00874A29" w:rsidP="002C1819">
      <w:pPr>
        <w:spacing w:after="0" w:line="240" w:lineRule="auto"/>
        <w:jc w:val="both"/>
        <w:rPr>
          <w:rFonts w:ascii="Times New Roman" w:hAnsi="Times New Roman"/>
          <w:b/>
          <w:color w:val="000000" w:themeColor="text1"/>
          <w:sz w:val="18"/>
          <w:szCs w:val="18"/>
          <w:lang w:eastAsia="ru-RU"/>
        </w:rPr>
      </w:pPr>
    </w:p>
    <w:p w:rsidR="00874A29" w:rsidRDefault="00874A29" w:rsidP="002C1819">
      <w:pPr>
        <w:spacing w:after="0" w:line="240" w:lineRule="auto"/>
        <w:jc w:val="both"/>
        <w:rPr>
          <w:rFonts w:ascii="Times New Roman" w:hAnsi="Times New Roman"/>
          <w:b/>
          <w:color w:val="000000" w:themeColor="text1"/>
          <w:sz w:val="18"/>
          <w:szCs w:val="18"/>
          <w:lang w:eastAsia="ru-RU"/>
        </w:rPr>
      </w:pPr>
      <w:r>
        <w:rPr>
          <w:rFonts w:ascii="Times New Roman" w:hAnsi="Times New Roman"/>
          <w:b/>
          <w:color w:val="000000" w:themeColor="text1"/>
          <w:sz w:val="18"/>
          <w:szCs w:val="18"/>
          <w:lang w:eastAsia="ru-RU"/>
        </w:rPr>
        <w:t xml:space="preserve">КОЛЛЕКТИВНОЕ СОГЛАСИЕ </w:t>
      </w:r>
    </w:p>
    <w:p w:rsidR="00874A29" w:rsidRDefault="00874A29" w:rsidP="002C1819">
      <w:pPr>
        <w:spacing w:after="0" w:line="240" w:lineRule="auto"/>
        <w:jc w:val="both"/>
        <w:rPr>
          <w:rFonts w:ascii="Times New Roman" w:hAnsi="Times New Roman"/>
          <w:b/>
          <w:sz w:val="16"/>
          <w:szCs w:val="20"/>
        </w:rPr>
      </w:pPr>
      <w:r>
        <w:rPr>
          <w:rFonts w:ascii="Times New Roman" w:hAnsi="Times New Roman"/>
          <w:b/>
          <w:sz w:val="16"/>
          <w:szCs w:val="20"/>
        </w:rPr>
        <w:t>на размещение в сети интернет фото и видеоматериалов с изображением несовершеннолетних субъектов;</w:t>
      </w:r>
    </w:p>
    <w:p w:rsidR="00874A29" w:rsidRDefault="00874A29" w:rsidP="002C1819">
      <w:pPr>
        <w:spacing w:after="0" w:line="240" w:lineRule="auto"/>
        <w:jc w:val="both"/>
        <w:rPr>
          <w:rFonts w:ascii="Times New Roman" w:hAnsi="Times New Roman"/>
          <w:b/>
          <w:sz w:val="16"/>
          <w:szCs w:val="20"/>
        </w:rPr>
      </w:pPr>
      <w:r>
        <w:rPr>
          <w:rFonts w:ascii="Times New Roman" w:hAnsi="Times New Roman"/>
          <w:b/>
          <w:sz w:val="16"/>
          <w:szCs w:val="20"/>
        </w:rPr>
        <w:t>Согласие с Положением о региональном фестивале – конкурсе  детского творчества «У колыбели таланта»</w:t>
      </w:r>
    </w:p>
    <w:p w:rsidR="00874A29" w:rsidRDefault="00874A29" w:rsidP="00826583">
      <w:pPr>
        <w:spacing w:after="0" w:line="240" w:lineRule="auto"/>
        <w:ind w:left="-851"/>
        <w:jc w:val="both"/>
        <w:rPr>
          <w:rFonts w:ascii="Times New Roman" w:hAnsi="Times New Roman"/>
          <w:b/>
          <w:color w:val="000000" w:themeColor="text1"/>
          <w:sz w:val="14"/>
          <w:szCs w:val="18"/>
          <w:lang w:eastAsia="ru-RU"/>
        </w:rPr>
      </w:pPr>
    </w:p>
    <w:p w:rsidR="00874A29" w:rsidRDefault="00874A29" w:rsidP="00826583">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Отношения, связанные с обработкой персональных данных с использованием средств автоматизации, в том числе в информационно-телекоммуникационной сети Интернет, регулируются Федеральным законом от 27.07.2006 № 152-ФЗ «О персональных данных».</w:t>
      </w:r>
    </w:p>
    <w:p w:rsidR="00874A29" w:rsidRDefault="00874A29" w:rsidP="00826583">
      <w:pPr>
        <w:spacing w:after="0" w:line="240" w:lineRule="auto"/>
        <w:jc w:val="both"/>
        <w:rPr>
          <w:rFonts w:ascii="Times New Roman" w:hAnsi="Times New Roman"/>
          <w:sz w:val="20"/>
          <w:szCs w:val="20"/>
          <w:lang w:eastAsia="ru-RU"/>
        </w:rPr>
      </w:pPr>
    </w:p>
    <w:p w:rsidR="00874A29" w:rsidRDefault="00874A29" w:rsidP="00826583">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 Мы, являясь законными представителями несовершеннолетних субъектов, _____________________________________________________________________________________________</w:t>
      </w:r>
    </w:p>
    <w:p w:rsidR="00874A29" w:rsidRDefault="00874A29" w:rsidP="00826583">
      <w:pPr>
        <w:spacing w:after="0" w:line="240" w:lineRule="auto"/>
        <w:jc w:val="both"/>
        <w:rPr>
          <w:rFonts w:ascii="Times New Roman" w:hAnsi="Times New Roman"/>
          <w:color w:val="000000"/>
          <w:szCs w:val="20"/>
          <w:vertAlign w:val="superscript"/>
          <w:lang w:eastAsia="ru-RU"/>
        </w:rPr>
      </w:pPr>
      <w:r>
        <w:rPr>
          <w:rFonts w:ascii="Times New Roman" w:hAnsi="Times New Roman"/>
          <w:color w:val="000000"/>
          <w:szCs w:val="20"/>
          <w:vertAlign w:val="superscript"/>
          <w:lang w:eastAsia="ru-RU"/>
        </w:rPr>
        <w:t xml:space="preserve">   (наименование возрастной группы и дошкольной образовательной организации)</w:t>
      </w:r>
    </w:p>
    <w:p w:rsidR="00874A29" w:rsidRDefault="00874A29" w:rsidP="00826583">
      <w:pPr>
        <w:pStyle w:val="ConsPlusNormal"/>
        <w:jc w:val="both"/>
        <w:rPr>
          <w:rFonts w:ascii="Times New Roman" w:hAnsi="Times New Roman" w:cs="Times New Roman"/>
        </w:rPr>
      </w:pPr>
      <w:r>
        <w:rPr>
          <w:rFonts w:ascii="Times New Roman" w:hAnsi="Times New Roman"/>
        </w:rPr>
        <w:t xml:space="preserve">Даём согласие на размещение в средствах массовой информации: на сайте «Детские </w:t>
      </w:r>
      <w:r>
        <w:rPr>
          <w:rFonts w:ascii="Times New Roman" w:hAnsi="Times New Roman" w:cs="Times New Roman"/>
        </w:rPr>
        <w:t xml:space="preserve">Тюменской  области» фото и видеоматериалов с изображением несовершеннолетних субъектов, в целях участия в онлайн-конкурсах, выставках, фестивалях, в рамках положения о </w:t>
      </w:r>
      <w:r>
        <w:rPr>
          <w:rFonts w:ascii="Times New Roman" w:hAnsi="Times New Roman" w:cs="Times New Roman"/>
          <w:color w:val="000000" w:themeColor="text1"/>
        </w:rPr>
        <w:t>конкурсах, выставках и фестивалях</w:t>
      </w:r>
      <w:r>
        <w:rPr>
          <w:rFonts w:ascii="Times New Roman" w:hAnsi="Times New Roman" w:cs="Times New Roman"/>
        </w:rPr>
        <w:t xml:space="preserve">;  </w:t>
      </w:r>
    </w:p>
    <w:p w:rsidR="00874A29" w:rsidRDefault="00874A29" w:rsidP="00826583">
      <w:pPr>
        <w:pStyle w:val="ConsPlusNormal"/>
        <w:jc w:val="both"/>
        <w:rPr>
          <w:rFonts w:ascii="Times New Roman" w:hAnsi="Times New Roman"/>
          <w:b/>
        </w:rPr>
      </w:pPr>
    </w:p>
    <w:p w:rsidR="00874A29" w:rsidRDefault="00874A29" w:rsidP="00826583">
      <w:pPr>
        <w:pStyle w:val="ConsPlusNormal"/>
        <w:jc w:val="both"/>
        <w:rPr>
          <w:rFonts w:ascii="Times New Roman" w:hAnsi="Times New Roman"/>
          <w:lang w:eastAsia="en-US"/>
        </w:rPr>
      </w:pPr>
      <w:r>
        <w:rPr>
          <w:rFonts w:ascii="Times New Roman" w:hAnsi="Times New Roman"/>
        </w:rPr>
        <w:t>2. Мы  ознакомлены с полным текстом Положения о VI</w:t>
      </w:r>
      <w:r>
        <w:rPr>
          <w:rFonts w:ascii="Times New Roman" w:hAnsi="Times New Roman"/>
          <w:lang w:val="en-US"/>
        </w:rPr>
        <w:t>I</w:t>
      </w:r>
      <w:r>
        <w:rPr>
          <w:rFonts w:ascii="Times New Roman" w:hAnsi="Times New Roman"/>
        </w:rPr>
        <w:t xml:space="preserve">I РЕГИОНАЛЬНОМ ФЕСТИВАЛЕ-КОНКУРСЕДЕТСКОГО ТВОРЧЕСТВА «У КОЛЫБЕЛИ ТАЛАНТА» и подтверждаем </w:t>
      </w:r>
      <w:r>
        <w:rPr>
          <w:rFonts w:ascii="Times New Roman" w:hAnsi="Times New Roman"/>
          <w:lang w:eastAsia="en-US"/>
        </w:rPr>
        <w:t>свое согласие со всеми пунктами данного Положения.</w:t>
      </w:r>
    </w:p>
    <w:p w:rsidR="00874A29" w:rsidRDefault="00874A29" w:rsidP="00826583">
      <w:pPr>
        <w:shd w:val="clear" w:color="auto" w:fill="FFFFFF"/>
        <w:tabs>
          <w:tab w:val="left" w:pos="993"/>
        </w:tabs>
        <w:spacing w:after="0" w:line="240" w:lineRule="auto"/>
        <w:jc w:val="both"/>
        <w:rPr>
          <w:rFonts w:ascii="Times New Roman" w:hAnsi="Times New Roman"/>
          <w:sz w:val="20"/>
          <w:szCs w:val="20"/>
          <w:lang w:eastAsia="ru-RU"/>
        </w:rPr>
      </w:pPr>
    </w:p>
    <w:p w:rsidR="00874A29" w:rsidRDefault="00874A29" w:rsidP="00826583">
      <w:pPr>
        <w:shd w:val="clear" w:color="auto" w:fill="FFFFFF"/>
        <w:tabs>
          <w:tab w:val="left" w:pos="993"/>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3. Мы ознакомлены с тем, что:</w:t>
      </w:r>
    </w:p>
    <w:p w:rsidR="00874A29" w:rsidRDefault="00874A29" w:rsidP="00826583">
      <w:pPr>
        <w:pStyle w:val="ConsPlusNormal"/>
        <w:jc w:val="both"/>
        <w:rPr>
          <w:rFonts w:ascii="Times New Roman" w:hAnsi="Times New Roman" w:cs="Times New Roman"/>
        </w:rPr>
      </w:pPr>
      <w:r>
        <w:rPr>
          <w:rFonts w:ascii="Times New Roman" w:hAnsi="Times New Roman" w:cs="Times New Roman"/>
        </w:rPr>
        <w:t xml:space="preserve">1) Настоящее согласие действует с даты его подписания и на весь период проведения онлайн-конкурсов, выставок, фестивалей на </w:t>
      </w:r>
      <w:r>
        <w:rPr>
          <w:rFonts w:ascii="Times New Roman" w:hAnsi="Times New Roman" w:cs="Times New Roman"/>
          <w:color w:val="000000" w:themeColor="text1"/>
        </w:rPr>
        <w:t>сайте «Детские сады Тюменской области»</w:t>
      </w:r>
      <w:r>
        <w:rPr>
          <w:rFonts w:ascii="Times New Roman" w:hAnsi="Times New Roman" w:cs="Times New Roman"/>
        </w:rPr>
        <w:t>, в которых участвует несовершеннолетний субъект или педагог группы дошкольной образовательной организации, а так же в течение всего срока хранения учетной документации в соответствии с законодательством;</w:t>
      </w:r>
    </w:p>
    <w:p w:rsidR="00874A29" w:rsidRDefault="00874A29" w:rsidP="00826583">
      <w:pPr>
        <w:shd w:val="clear" w:color="auto" w:fill="FFFFFF"/>
        <w:tabs>
          <w:tab w:val="left" w:pos="993"/>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2) Настоящее согласие может быть отозвано на основании письменного заявления в произвольной форме.</w:t>
      </w:r>
    </w:p>
    <w:p w:rsidR="00874A29" w:rsidRDefault="00874A29" w:rsidP="00826583">
      <w:pPr>
        <w:shd w:val="clear" w:color="auto" w:fill="FFFFFF"/>
        <w:tabs>
          <w:tab w:val="left" w:pos="993"/>
        </w:tabs>
        <w:spacing w:after="0" w:line="240" w:lineRule="auto"/>
        <w:jc w:val="both"/>
        <w:rPr>
          <w:rFonts w:ascii="Times New Roman" w:hAnsi="Times New Roman"/>
          <w:sz w:val="20"/>
          <w:szCs w:val="20"/>
          <w:lang w:eastAsia="ru-RU"/>
        </w:rPr>
      </w:pPr>
    </w:p>
    <w:tbl>
      <w:tblPr>
        <w:tblStyle w:val="a7"/>
        <w:tblW w:w="0" w:type="auto"/>
        <w:tblInd w:w="108" w:type="dxa"/>
        <w:tblLook w:val="04A0" w:firstRow="1" w:lastRow="0" w:firstColumn="1" w:lastColumn="0" w:noHBand="0" w:noVBand="1"/>
      </w:tblPr>
      <w:tblGrid>
        <w:gridCol w:w="704"/>
        <w:gridCol w:w="1486"/>
        <w:gridCol w:w="7273"/>
      </w:tblGrid>
      <w:tr w:rsidR="00874A29" w:rsidTr="00874A29">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826583">
            <w:pPr>
              <w:pStyle w:val="a6"/>
              <w:tabs>
                <w:tab w:val="left" w:pos="993"/>
              </w:tabs>
              <w:ind w:left="0"/>
              <w:jc w:val="both"/>
              <w:rPr>
                <w:b/>
                <w:lang w:eastAsia="en-US"/>
              </w:rPr>
            </w:pPr>
            <w:r>
              <w:rPr>
                <w:b/>
                <w:lang w:eastAsia="en-US"/>
              </w:rPr>
              <w:t>№п/п</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826583">
            <w:pPr>
              <w:tabs>
                <w:tab w:val="left" w:pos="993"/>
              </w:tabs>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Подпись</w:t>
            </w:r>
          </w:p>
        </w:tc>
        <w:tc>
          <w:tcPr>
            <w:tcW w:w="7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A29" w:rsidRDefault="00874A29" w:rsidP="00826583">
            <w:pPr>
              <w:tabs>
                <w:tab w:val="left" w:pos="993"/>
              </w:tabs>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Расшифровка подписи (ФИО)</w:t>
            </w:r>
          </w:p>
        </w:tc>
      </w:tr>
      <w:tr w:rsidR="00874A29" w:rsidTr="00874A29">
        <w:trPr>
          <w:trHeight w:val="397"/>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6"/>
              <w:numPr>
                <w:ilvl w:val="0"/>
                <w:numId w:val="10"/>
              </w:numPr>
              <w:tabs>
                <w:tab w:val="left" w:pos="993"/>
              </w:tabs>
              <w:ind w:left="0" w:firstLine="0"/>
              <w:jc w:val="both"/>
              <w:rPr>
                <w:lang w:eastAsia="en-US"/>
              </w:rPr>
            </w:pP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tabs>
                <w:tab w:val="left" w:pos="993"/>
              </w:tabs>
              <w:spacing w:after="0" w:line="240" w:lineRule="auto"/>
              <w:jc w:val="both"/>
              <w:rPr>
                <w:rFonts w:ascii="Times New Roman" w:hAnsi="Times New Roman"/>
                <w:sz w:val="20"/>
                <w:szCs w:val="20"/>
                <w:lang w:eastAsia="ru-RU"/>
              </w:rPr>
            </w:pPr>
          </w:p>
        </w:tc>
        <w:tc>
          <w:tcPr>
            <w:tcW w:w="7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tabs>
                <w:tab w:val="left" w:pos="993"/>
              </w:tabs>
              <w:spacing w:after="0" w:line="240" w:lineRule="auto"/>
              <w:jc w:val="both"/>
              <w:rPr>
                <w:rFonts w:ascii="Times New Roman" w:hAnsi="Times New Roman"/>
                <w:sz w:val="20"/>
                <w:szCs w:val="20"/>
                <w:lang w:eastAsia="ru-RU"/>
              </w:rPr>
            </w:pPr>
          </w:p>
        </w:tc>
      </w:tr>
      <w:tr w:rsidR="00874A29" w:rsidTr="00874A29">
        <w:trPr>
          <w:trHeight w:val="397"/>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pStyle w:val="a6"/>
              <w:numPr>
                <w:ilvl w:val="0"/>
                <w:numId w:val="10"/>
              </w:numPr>
              <w:tabs>
                <w:tab w:val="left" w:pos="993"/>
              </w:tabs>
              <w:ind w:left="0" w:firstLine="0"/>
              <w:jc w:val="both"/>
              <w:rPr>
                <w:lang w:eastAsia="en-US"/>
              </w:rPr>
            </w:pP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tabs>
                <w:tab w:val="left" w:pos="993"/>
              </w:tabs>
              <w:spacing w:after="0" w:line="240" w:lineRule="auto"/>
              <w:jc w:val="both"/>
              <w:rPr>
                <w:rFonts w:ascii="Times New Roman" w:hAnsi="Times New Roman"/>
                <w:sz w:val="20"/>
                <w:szCs w:val="20"/>
                <w:lang w:eastAsia="ru-RU"/>
              </w:rPr>
            </w:pPr>
          </w:p>
        </w:tc>
        <w:tc>
          <w:tcPr>
            <w:tcW w:w="7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A29" w:rsidRDefault="00874A29" w:rsidP="00826583">
            <w:pPr>
              <w:tabs>
                <w:tab w:val="left" w:pos="993"/>
              </w:tabs>
              <w:spacing w:after="0" w:line="240" w:lineRule="auto"/>
              <w:jc w:val="both"/>
              <w:rPr>
                <w:rFonts w:ascii="Times New Roman" w:hAnsi="Times New Roman"/>
                <w:sz w:val="20"/>
                <w:szCs w:val="20"/>
                <w:lang w:eastAsia="ru-RU"/>
              </w:rPr>
            </w:pPr>
          </w:p>
        </w:tc>
      </w:tr>
    </w:tbl>
    <w:p w:rsidR="00874A29" w:rsidRDefault="00874A29" w:rsidP="00826583">
      <w:pPr>
        <w:spacing w:after="0" w:line="240" w:lineRule="auto"/>
        <w:jc w:val="both"/>
        <w:rPr>
          <w:rFonts w:ascii="Times New Roman" w:eastAsia="Calibri" w:hAnsi="Times New Roman"/>
          <w:sz w:val="24"/>
          <w:szCs w:val="24"/>
          <w:lang w:eastAsia="ru-RU"/>
        </w:rPr>
      </w:pPr>
    </w:p>
    <w:p w:rsidR="00874A29" w:rsidRDefault="00874A29" w:rsidP="00826583">
      <w:pPr>
        <w:shd w:val="clear" w:color="auto" w:fill="FFFFFF"/>
        <w:tabs>
          <w:tab w:val="left" w:pos="993"/>
        </w:tabs>
        <w:spacing w:after="0" w:line="240" w:lineRule="auto"/>
        <w:jc w:val="both"/>
        <w:rPr>
          <w:rFonts w:ascii="Times New Roman" w:hAnsi="Times New Roman"/>
          <w:sz w:val="18"/>
          <w:szCs w:val="18"/>
          <w:lang w:eastAsia="ru-RU"/>
        </w:rPr>
      </w:pPr>
      <w:r>
        <w:rPr>
          <w:rFonts w:ascii="Times New Roman" w:hAnsi="Times New Roman"/>
          <w:b/>
          <w:sz w:val="18"/>
          <w:szCs w:val="18"/>
          <w:lang w:eastAsia="ru-RU"/>
        </w:rPr>
        <w:t xml:space="preserve">Воспитатель группы:  </w:t>
      </w:r>
      <w:r>
        <w:rPr>
          <w:rFonts w:ascii="Times New Roman" w:hAnsi="Times New Roman"/>
          <w:sz w:val="18"/>
          <w:szCs w:val="18"/>
          <w:lang w:eastAsia="ru-RU"/>
        </w:rPr>
        <w:t>____________/______________________________________/</w:t>
      </w:r>
    </w:p>
    <w:p w:rsidR="00874A29" w:rsidRDefault="00874A29" w:rsidP="00826583">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(подпись, расшифровка подписи)</w:t>
      </w:r>
    </w:p>
    <w:p w:rsidR="00874A29" w:rsidRDefault="00874A29" w:rsidP="00826583">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«___» ________ 20__ г.</w:t>
      </w:r>
    </w:p>
    <w:p w:rsidR="00874A29" w:rsidRDefault="00874A29" w:rsidP="00826583">
      <w:pPr>
        <w:shd w:val="clear" w:color="auto" w:fill="FFFFFF"/>
        <w:tabs>
          <w:tab w:val="left" w:pos="993"/>
        </w:tabs>
        <w:spacing w:after="0" w:line="240" w:lineRule="auto"/>
        <w:jc w:val="both"/>
        <w:rPr>
          <w:rFonts w:ascii="Times New Roman" w:hAnsi="Times New Roman"/>
          <w:sz w:val="18"/>
          <w:szCs w:val="18"/>
          <w:lang w:eastAsia="ru-RU"/>
        </w:rPr>
      </w:pPr>
      <w:r>
        <w:rPr>
          <w:rFonts w:ascii="Times New Roman" w:hAnsi="Times New Roman"/>
          <w:b/>
          <w:sz w:val="18"/>
          <w:szCs w:val="18"/>
          <w:lang w:eastAsia="ru-RU"/>
        </w:rPr>
        <w:t xml:space="preserve">Руководитель образовательной организации:  </w:t>
      </w:r>
      <w:r>
        <w:rPr>
          <w:rFonts w:ascii="Times New Roman" w:hAnsi="Times New Roman"/>
          <w:sz w:val="18"/>
          <w:szCs w:val="18"/>
          <w:lang w:eastAsia="ru-RU"/>
        </w:rPr>
        <w:t>____________/______________________/</w:t>
      </w:r>
    </w:p>
    <w:p w:rsidR="00874A29" w:rsidRDefault="00874A29" w:rsidP="00826583">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(подпись, расшифровка подписи)</w:t>
      </w:r>
    </w:p>
    <w:p w:rsidR="00874A29" w:rsidRDefault="00874A29" w:rsidP="00826583">
      <w:pPr>
        <w:spacing w:after="0" w:line="240" w:lineRule="auto"/>
        <w:jc w:val="both"/>
        <w:rPr>
          <w:rFonts w:ascii="Times New Roman" w:eastAsia="Calibri" w:hAnsi="Times New Roman"/>
          <w:sz w:val="24"/>
          <w:szCs w:val="24"/>
          <w:lang w:eastAsia="ru-RU"/>
        </w:rPr>
      </w:pPr>
      <w:r>
        <w:rPr>
          <w:rFonts w:ascii="Times New Roman" w:hAnsi="Times New Roman"/>
          <w:sz w:val="18"/>
          <w:szCs w:val="18"/>
          <w:lang w:eastAsia="ru-RU"/>
        </w:rPr>
        <w:t>«___» ________ 20__ г.</w:t>
      </w:r>
      <w:r>
        <w:rPr>
          <w:rFonts w:ascii="Times New Roman" w:hAnsi="Times New Roman"/>
          <w:sz w:val="18"/>
          <w:szCs w:val="18"/>
        </w:rPr>
        <w:t xml:space="preserve"> МП</w:t>
      </w:r>
    </w:p>
    <w:p w:rsidR="00874A29" w:rsidRDefault="00874A29" w:rsidP="00826583">
      <w:pPr>
        <w:jc w:val="both"/>
        <w:rPr>
          <w:rFonts w:ascii="Times New Roman" w:eastAsia="Calibri" w:hAnsi="Times New Roman"/>
          <w:sz w:val="24"/>
          <w:szCs w:val="24"/>
          <w:lang w:eastAsia="ru-RU"/>
        </w:rPr>
      </w:pPr>
      <w:r>
        <w:br w:type="page"/>
      </w:r>
    </w:p>
    <w:p w:rsidR="00874A29" w:rsidRDefault="00874A29" w:rsidP="00826583">
      <w:pPr>
        <w:pStyle w:val="a5"/>
        <w:shd w:val="clear" w:color="auto" w:fill="FFFFFF"/>
        <w:spacing w:before="0" w:beforeAutospacing="0" w:after="0" w:afterAutospacing="0"/>
        <w:jc w:val="both"/>
      </w:pPr>
      <w:r>
        <w:lastRenderedPageBreak/>
        <w:t>ПРИЛОЖЕНИЕ 3</w:t>
      </w:r>
    </w:p>
    <w:p w:rsidR="00874A29" w:rsidRDefault="00874A29" w:rsidP="00826583">
      <w:pPr>
        <w:pStyle w:val="a5"/>
        <w:shd w:val="clear" w:color="auto" w:fill="FFFFFF"/>
        <w:spacing w:before="0" w:beforeAutospacing="0" w:after="0" w:afterAutospacing="0"/>
        <w:jc w:val="both"/>
      </w:pPr>
      <w:r>
        <w:t>Для индивидуального участия</w:t>
      </w:r>
    </w:p>
    <w:p w:rsidR="00874A29" w:rsidRDefault="00874A29" w:rsidP="00826583">
      <w:pPr>
        <w:pStyle w:val="a5"/>
        <w:shd w:val="clear" w:color="auto" w:fill="FFFFFF"/>
        <w:spacing w:before="0" w:beforeAutospacing="0" w:after="0" w:afterAutospacing="0"/>
        <w:jc w:val="both"/>
      </w:pPr>
    </w:p>
    <w:p w:rsidR="00874A29" w:rsidRDefault="00874A29" w:rsidP="002C1819">
      <w:pPr>
        <w:spacing w:after="0" w:line="240" w:lineRule="auto"/>
        <w:ind w:left="-851"/>
        <w:jc w:val="center"/>
        <w:rPr>
          <w:rFonts w:ascii="Times New Roman" w:hAnsi="Times New Roman"/>
          <w:b/>
          <w:color w:val="000000" w:themeColor="text1"/>
          <w:sz w:val="18"/>
          <w:szCs w:val="18"/>
          <w:lang w:eastAsia="ru-RU"/>
        </w:rPr>
      </w:pPr>
      <w:bookmarkStart w:id="1" w:name="_Toc376867623"/>
      <w:r>
        <w:rPr>
          <w:rFonts w:ascii="Times New Roman" w:hAnsi="Times New Roman"/>
          <w:b/>
          <w:color w:val="000000" w:themeColor="text1"/>
          <w:sz w:val="18"/>
          <w:szCs w:val="18"/>
          <w:lang w:eastAsia="ru-RU"/>
        </w:rPr>
        <w:t>С</w:t>
      </w:r>
      <w:bookmarkEnd w:id="1"/>
      <w:r>
        <w:rPr>
          <w:rFonts w:ascii="Times New Roman" w:hAnsi="Times New Roman"/>
          <w:b/>
          <w:color w:val="000000" w:themeColor="text1"/>
          <w:sz w:val="18"/>
          <w:szCs w:val="18"/>
          <w:lang w:eastAsia="ru-RU"/>
        </w:rPr>
        <w:t>ОГЛАСИЕ НА ОБРАБОТКУ ПЕРСОНАЛЬНЫХ ДАННЫХ</w:t>
      </w:r>
    </w:p>
    <w:p w:rsidR="00874A29" w:rsidRDefault="00874A29" w:rsidP="002C1819">
      <w:pPr>
        <w:tabs>
          <w:tab w:val="left" w:pos="851"/>
        </w:tabs>
        <w:spacing w:after="0" w:line="240" w:lineRule="auto"/>
        <w:ind w:left="-851"/>
        <w:jc w:val="center"/>
        <w:rPr>
          <w:rFonts w:ascii="Times New Roman" w:hAnsi="Times New Roman"/>
          <w:b/>
          <w:sz w:val="18"/>
          <w:szCs w:val="18"/>
          <w:lang w:eastAsia="ru-RU"/>
        </w:rPr>
      </w:pPr>
      <w:r>
        <w:rPr>
          <w:rFonts w:ascii="Times New Roman" w:hAnsi="Times New Roman"/>
          <w:b/>
          <w:bCs/>
          <w:sz w:val="18"/>
          <w:szCs w:val="18"/>
          <w:lang w:eastAsia="ru-RU"/>
        </w:rPr>
        <w:t>НЕСОВЕРШЕННОЛЕТНЕГО И ЕГО ЗАКОННОГО ПРЕДСТАВИТЕЛЯ</w:t>
      </w:r>
    </w:p>
    <w:p w:rsidR="00874A29" w:rsidRDefault="00874A29" w:rsidP="00826583">
      <w:pPr>
        <w:spacing w:after="0" w:line="240" w:lineRule="auto"/>
        <w:ind w:left="-851"/>
        <w:jc w:val="both"/>
        <w:rPr>
          <w:rFonts w:ascii="Times New Roman" w:hAnsi="Times New Roman"/>
          <w:b/>
          <w:sz w:val="18"/>
          <w:szCs w:val="18"/>
          <w:lang w:eastAsia="ru-RU"/>
        </w:rPr>
      </w:pPr>
    </w:p>
    <w:p w:rsidR="00874A29" w:rsidRDefault="00874A29" w:rsidP="00826583">
      <w:pPr>
        <w:spacing w:after="0" w:line="240" w:lineRule="auto"/>
        <w:ind w:left="-851"/>
        <w:jc w:val="both"/>
        <w:rPr>
          <w:rFonts w:ascii="Times New Roman" w:hAnsi="Times New Roman"/>
          <w:sz w:val="16"/>
          <w:szCs w:val="18"/>
          <w:lang w:eastAsia="ru-RU"/>
        </w:rPr>
      </w:pPr>
      <w:r>
        <w:rPr>
          <w:rFonts w:ascii="Times New Roman" w:hAnsi="Times New Roman"/>
          <w:color w:val="000000"/>
          <w:sz w:val="16"/>
          <w:szCs w:val="18"/>
          <w:lang w:eastAsia="ru-RU"/>
        </w:rPr>
        <w:t>Отношения, связанные с обработкой персональных данных с использованием средств автоматизации, в том числе в информационно-телекоммуникационной сети Интернет, регулируются Федеральным законом от 27.07.2006 № 152-ФЗ «О персональных данных».</w:t>
      </w:r>
    </w:p>
    <w:p w:rsidR="00874A29" w:rsidRDefault="00874A29" w:rsidP="00826583">
      <w:pPr>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lang w:eastAsia="ru-RU"/>
        </w:rPr>
        <w:t>1. Я, ______________________________________________________________________________________________________,</w:t>
      </w:r>
    </w:p>
    <w:p w:rsidR="00874A29" w:rsidRDefault="00874A29" w:rsidP="00826583">
      <w:pPr>
        <w:spacing w:after="0" w:line="240" w:lineRule="auto"/>
        <w:ind w:left="-851"/>
        <w:jc w:val="both"/>
        <w:rPr>
          <w:rFonts w:ascii="Times New Roman" w:hAnsi="Times New Roman"/>
          <w:color w:val="000000"/>
          <w:sz w:val="18"/>
          <w:szCs w:val="18"/>
          <w:vertAlign w:val="superscript"/>
          <w:lang w:eastAsia="ru-RU"/>
        </w:rPr>
      </w:pPr>
      <w:r>
        <w:rPr>
          <w:rFonts w:ascii="Times New Roman" w:hAnsi="Times New Roman"/>
          <w:color w:val="000000"/>
          <w:sz w:val="18"/>
          <w:szCs w:val="18"/>
          <w:vertAlign w:val="superscript"/>
          <w:lang w:eastAsia="ru-RU"/>
        </w:rPr>
        <w:t xml:space="preserve">   (фамилия, имя, отчество субъекта)</w:t>
      </w:r>
    </w:p>
    <w:p w:rsidR="00874A29" w:rsidRDefault="00874A29" w:rsidP="00826583">
      <w:pPr>
        <w:spacing w:after="0" w:line="240" w:lineRule="auto"/>
        <w:ind w:left="-851"/>
        <w:jc w:val="both"/>
        <w:rPr>
          <w:rFonts w:ascii="Times New Roman" w:hAnsi="Times New Roman"/>
          <w:sz w:val="18"/>
          <w:szCs w:val="18"/>
          <w:lang w:eastAsia="ru-RU"/>
        </w:rPr>
      </w:pPr>
      <w:r>
        <w:rPr>
          <w:rFonts w:ascii="Times New Roman" w:hAnsi="Times New Roman"/>
          <w:sz w:val="18"/>
          <w:szCs w:val="18"/>
          <w:lang w:eastAsia="ru-RU"/>
        </w:rPr>
        <w:t>зарегистрированный(ая) по адресу: ___________________________________________________________________________________________________________</w:t>
      </w:r>
    </w:p>
    <w:p w:rsidR="00874A29" w:rsidRDefault="00874A29" w:rsidP="00826583">
      <w:pPr>
        <w:spacing w:after="0" w:line="240" w:lineRule="auto"/>
        <w:ind w:left="-851"/>
        <w:jc w:val="both"/>
        <w:rPr>
          <w:rFonts w:ascii="Times New Roman" w:hAnsi="Times New Roman"/>
          <w:sz w:val="18"/>
          <w:szCs w:val="18"/>
          <w:lang w:eastAsia="ru-RU"/>
        </w:rPr>
      </w:pPr>
    </w:p>
    <w:p w:rsidR="00874A29" w:rsidRDefault="00874A29" w:rsidP="00826583">
      <w:pPr>
        <w:spacing w:after="0" w:line="240" w:lineRule="auto"/>
        <w:ind w:left="-851"/>
        <w:jc w:val="both"/>
        <w:rPr>
          <w:rFonts w:ascii="Times New Roman" w:hAnsi="Times New Roman"/>
          <w:sz w:val="18"/>
          <w:szCs w:val="18"/>
          <w:lang w:eastAsia="ru-RU"/>
        </w:rPr>
      </w:pPr>
      <w:r>
        <w:rPr>
          <w:rFonts w:ascii="Times New Roman" w:hAnsi="Times New Roman"/>
          <w:sz w:val="18"/>
          <w:szCs w:val="18"/>
          <w:lang w:eastAsia="ru-RU"/>
        </w:rPr>
        <w:t>документ, удостоверяющий личность: ________________________________ серия ________________ № __________________,</w:t>
      </w:r>
    </w:p>
    <w:p w:rsidR="00874A29" w:rsidRDefault="00874A29" w:rsidP="00826583">
      <w:pPr>
        <w:autoSpaceDE w:val="0"/>
        <w:autoSpaceDN w:val="0"/>
        <w:adjustRightInd w:val="0"/>
        <w:spacing w:after="0" w:line="240" w:lineRule="auto"/>
        <w:ind w:left="-851"/>
        <w:jc w:val="both"/>
        <w:rPr>
          <w:rFonts w:ascii="Times New Roman" w:hAnsi="Times New Roman"/>
          <w:sz w:val="18"/>
          <w:szCs w:val="18"/>
          <w:vertAlign w:val="superscript"/>
          <w:lang w:eastAsia="ru-RU"/>
        </w:rPr>
      </w:pPr>
      <w:r>
        <w:rPr>
          <w:rFonts w:ascii="Times New Roman" w:hAnsi="Times New Roman"/>
          <w:sz w:val="18"/>
          <w:szCs w:val="18"/>
          <w:vertAlign w:val="superscript"/>
          <w:lang w:eastAsia="ru-RU"/>
        </w:rPr>
        <w:t xml:space="preserve">                                                                                                              (вид документа, удостоверяющего личность)</w:t>
      </w:r>
    </w:p>
    <w:p w:rsidR="00874A29" w:rsidRDefault="00874A29" w:rsidP="00826583">
      <w:pPr>
        <w:spacing w:after="0" w:line="240" w:lineRule="auto"/>
        <w:ind w:left="-851"/>
        <w:jc w:val="both"/>
        <w:rPr>
          <w:rFonts w:ascii="Times New Roman" w:hAnsi="Times New Roman"/>
          <w:sz w:val="18"/>
          <w:szCs w:val="18"/>
          <w:lang w:eastAsia="ru-RU"/>
        </w:rPr>
      </w:pPr>
      <w:r>
        <w:rPr>
          <w:rFonts w:ascii="Times New Roman" w:hAnsi="Times New Roman"/>
          <w:sz w:val="18"/>
          <w:szCs w:val="18"/>
          <w:lang w:eastAsia="ru-RU"/>
        </w:rPr>
        <w:t xml:space="preserve">выдан (кем) _____________________________________________________________________________________________ (когда) </w:t>
      </w:r>
    </w:p>
    <w:p w:rsidR="00874A29" w:rsidRDefault="00874A29" w:rsidP="00826583">
      <w:pPr>
        <w:spacing w:after="0" w:line="240" w:lineRule="auto"/>
        <w:ind w:left="-851"/>
        <w:jc w:val="both"/>
        <w:rPr>
          <w:rFonts w:ascii="Times New Roman" w:hAnsi="Times New Roman"/>
          <w:sz w:val="18"/>
          <w:szCs w:val="18"/>
          <w:lang w:eastAsia="ru-RU"/>
        </w:rPr>
      </w:pPr>
    </w:p>
    <w:p w:rsidR="00874A29" w:rsidRDefault="00874A29" w:rsidP="00826583">
      <w:pPr>
        <w:shd w:val="clear" w:color="auto" w:fill="FFFFFF"/>
        <w:tabs>
          <w:tab w:val="left" w:pos="993"/>
        </w:tabs>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lang w:eastAsia="ru-RU"/>
        </w:rPr>
        <w:t>являясь законным представителем несовершеннолетнего субъекта персональных данных:</w:t>
      </w:r>
    </w:p>
    <w:p w:rsidR="00874A29" w:rsidRDefault="00874A29" w:rsidP="00826583">
      <w:pPr>
        <w:shd w:val="clear" w:color="auto" w:fill="FFFFFF"/>
        <w:tabs>
          <w:tab w:val="left" w:pos="993"/>
        </w:tabs>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lang w:eastAsia="ru-RU"/>
        </w:rPr>
        <w:t>____________________________________________________________________________________________________________,</w:t>
      </w:r>
    </w:p>
    <w:p w:rsidR="00874A29" w:rsidRDefault="00874A29" w:rsidP="00826583">
      <w:pPr>
        <w:shd w:val="clear" w:color="auto" w:fill="FFFFFF"/>
        <w:tabs>
          <w:tab w:val="left" w:pos="993"/>
        </w:tabs>
        <w:spacing w:after="0" w:line="240" w:lineRule="auto"/>
        <w:ind w:left="-851"/>
        <w:jc w:val="both"/>
        <w:rPr>
          <w:rFonts w:ascii="Times New Roman" w:hAnsi="Times New Roman"/>
          <w:color w:val="000000"/>
          <w:sz w:val="18"/>
          <w:szCs w:val="18"/>
          <w:lang w:eastAsia="ru-RU"/>
        </w:rPr>
      </w:pPr>
      <w:r>
        <w:rPr>
          <w:rFonts w:ascii="Times New Roman" w:hAnsi="Times New Roman"/>
          <w:sz w:val="18"/>
          <w:szCs w:val="18"/>
          <w:vertAlign w:val="superscript"/>
          <w:lang w:eastAsia="ru-RU"/>
        </w:rPr>
        <w:t>(</w:t>
      </w:r>
      <w:r>
        <w:rPr>
          <w:rFonts w:ascii="Times New Roman" w:hAnsi="Times New Roman"/>
          <w:color w:val="000000"/>
          <w:sz w:val="18"/>
          <w:szCs w:val="18"/>
          <w:vertAlign w:val="superscript"/>
          <w:lang w:eastAsia="ru-RU"/>
        </w:rPr>
        <w:t xml:space="preserve">фамилия, </w:t>
      </w:r>
      <w:r>
        <w:rPr>
          <w:rFonts w:ascii="Times New Roman" w:hAnsi="Times New Roman"/>
          <w:sz w:val="18"/>
          <w:szCs w:val="18"/>
          <w:vertAlign w:val="superscript"/>
          <w:lang w:eastAsia="ru-RU"/>
        </w:rPr>
        <w:t>имя, отчество несовершеннолетнего субъекта)</w:t>
      </w:r>
    </w:p>
    <w:p w:rsidR="00874A29" w:rsidRDefault="00874A29" w:rsidP="00826583">
      <w:pPr>
        <w:autoSpaceDE w:val="0"/>
        <w:autoSpaceDN w:val="0"/>
        <w:adjustRightInd w:val="0"/>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lang w:eastAsia="ru-RU"/>
        </w:rPr>
        <w:t>которому являюсь: ______________________ (отцом, матерью, опекуном, попечителем)</w:t>
      </w:r>
    </w:p>
    <w:p w:rsidR="00874A29" w:rsidRDefault="00874A29" w:rsidP="00826583">
      <w:pPr>
        <w:autoSpaceDE w:val="0"/>
        <w:autoSpaceDN w:val="0"/>
        <w:adjustRightInd w:val="0"/>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lang w:eastAsia="ru-RU"/>
        </w:rPr>
        <w:t>и действующий от имени субъекта персональных данных на основании _______________________________________________</w:t>
      </w:r>
    </w:p>
    <w:p w:rsidR="00874A29" w:rsidRDefault="00874A29" w:rsidP="00826583">
      <w:pPr>
        <w:autoSpaceDE w:val="0"/>
        <w:autoSpaceDN w:val="0"/>
        <w:adjustRightInd w:val="0"/>
        <w:spacing w:after="0" w:line="240" w:lineRule="auto"/>
        <w:ind w:left="-851"/>
        <w:jc w:val="both"/>
        <w:rPr>
          <w:rFonts w:ascii="Times New Roman" w:hAnsi="Times New Roman"/>
          <w:color w:val="000000"/>
          <w:sz w:val="18"/>
          <w:szCs w:val="18"/>
          <w:lang w:eastAsia="ru-RU"/>
        </w:rPr>
      </w:pPr>
      <w:r>
        <w:rPr>
          <w:rFonts w:ascii="Times New Roman" w:hAnsi="Times New Roman"/>
          <w:color w:val="000000"/>
          <w:sz w:val="18"/>
          <w:szCs w:val="18"/>
          <w:vertAlign w:val="superscript"/>
          <w:lang w:eastAsia="ru-RU"/>
        </w:rPr>
        <w:t>(реквизиты документа, подтверждающего полномочия законного представителя)</w:t>
      </w:r>
    </w:p>
    <w:p w:rsidR="00874A29" w:rsidRDefault="00874A29" w:rsidP="00826583">
      <w:pPr>
        <w:autoSpaceDE w:val="0"/>
        <w:autoSpaceDN w:val="0"/>
        <w:adjustRightInd w:val="0"/>
        <w:spacing w:after="0" w:line="240" w:lineRule="auto"/>
        <w:ind w:left="-851"/>
        <w:jc w:val="both"/>
        <w:rPr>
          <w:rFonts w:ascii="Times New Roman" w:hAnsi="Times New Roman"/>
          <w:sz w:val="18"/>
          <w:szCs w:val="18"/>
          <w:lang w:eastAsia="ru-RU"/>
        </w:rPr>
      </w:pPr>
      <w:r>
        <w:rPr>
          <w:rFonts w:ascii="Times New Roman" w:hAnsi="Times New Roman"/>
          <w:color w:val="000000"/>
          <w:sz w:val="18"/>
          <w:szCs w:val="18"/>
          <w:lang w:eastAsia="ru-RU"/>
        </w:rPr>
        <w:t>_______________________________________________________________________________________________________</w:t>
      </w:r>
      <w:r>
        <w:rPr>
          <w:rFonts w:ascii="Times New Roman" w:hAnsi="Times New Roman"/>
          <w:sz w:val="18"/>
          <w:szCs w:val="20"/>
          <w:lang w:eastAsia="ru-RU"/>
        </w:rPr>
        <w:t xml:space="preserve">свободно, </w:t>
      </w:r>
      <w:r>
        <w:rPr>
          <w:rFonts w:ascii="Times New Roman" w:hAnsi="Times New Roman"/>
          <w:sz w:val="18"/>
          <w:szCs w:val="18"/>
          <w:lang w:eastAsia="ru-RU"/>
        </w:rPr>
        <w:t xml:space="preserve">своей волей и в своем интересе, </w:t>
      </w:r>
      <w:r>
        <w:rPr>
          <w:rFonts w:ascii="Times New Roman" w:hAnsi="Times New Roman"/>
          <w:b/>
          <w:sz w:val="18"/>
          <w:szCs w:val="18"/>
          <w:lang w:eastAsia="ru-RU"/>
        </w:rPr>
        <w:t>даю согласие</w:t>
      </w:r>
      <w:r>
        <w:rPr>
          <w:rFonts w:ascii="Times New Roman" w:hAnsi="Times New Roman"/>
          <w:sz w:val="18"/>
          <w:szCs w:val="18"/>
          <w:lang w:eastAsia="ru-RU"/>
        </w:rPr>
        <w:t xml:space="preserve"> уполномоченным должностным лицам редакции </w:t>
      </w:r>
      <w:r>
        <w:rPr>
          <w:rFonts w:ascii="Times New Roman" w:hAnsi="Times New Roman"/>
          <w:sz w:val="18"/>
          <w:szCs w:val="18"/>
          <w:u w:val="single"/>
          <w:lang w:eastAsia="ru-RU"/>
        </w:rPr>
        <w:t>Электронного периодического издания «Детские сады Тюменской области»</w:t>
      </w:r>
      <w:r>
        <w:rPr>
          <w:rFonts w:ascii="Times New Roman" w:hAnsi="Times New Roman"/>
          <w:sz w:val="18"/>
          <w:szCs w:val="18"/>
          <w:lang w:eastAsia="ru-RU"/>
        </w:rPr>
        <w:t xml:space="preserve"> Св.: ЭЛ № ФС 77 – 43321 выд. Роскомнадзором 28.12.2010 (далее - Оператор), </w:t>
      </w:r>
      <w:r>
        <w:rPr>
          <w:rFonts w:ascii="Times New Roman" w:hAnsi="Times New Roman"/>
          <w:color w:val="000000"/>
          <w:sz w:val="18"/>
          <w:szCs w:val="18"/>
          <w:lang w:eastAsia="ru-RU"/>
        </w:rPr>
        <w:t xml:space="preserve">адрес места нахождения: </w:t>
      </w:r>
      <w:r>
        <w:rPr>
          <w:rFonts w:ascii="Times New Roman" w:hAnsi="Times New Roman"/>
          <w:color w:val="000000"/>
          <w:sz w:val="18"/>
          <w:szCs w:val="18"/>
          <w:u w:val="single"/>
          <w:lang w:eastAsia="ru-RU"/>
        </w:rPr>
        <w:t>г. Тюмень, ул. Республики, д. 156 к. 31, доменное имя: tmndetsady.ru</w:t>
      </w:r>
      <w:r>
        <w:rPr>
          <w:rFonts w:ascii="Times New Roman" w:hAnsi="Times New Roman"/>
          <w:color w:val="000000"/>
          <w:sz w:val="18"/>
          <w:szCs w:val="18"/>
          <w:lang w:eastAsia="ru-RU"/>
        </w:rPr>
        <w:t xml:space="preserve">, </w:t>
      </w:r>
      <w:r>
        <w:rPr>
          <w:rFonts w:ascii="Times New Roman" w:hAnsi="Times New Roman"/>
          <w:sz w:val="18"/>
          <w:szCs w:val="18"/>
          <w:lang w:eastAsia="ru-RU"/>
        </w:rPr>
        <w:t>на обработку</w:t>
      </w:r>
      <w:r>
        <w:rPr>
          <w:rFonts w:ascii="Times New Roman" w:hAnsi="Times New Roman"/>
          <w:color w:val="000000"/>
          <w:sz w:val="18"/>
          <w:szCs w:val="18"/>
          <w:lang w:eastAsia="ru-RU"/>
        </w:rPr>
        <w:t xml:space="preserve"> следующих моих персональных данных и персональных данных несовершеннолетнего субъекта: </w:t>
      </w:r>
      <w:r>
        <w:rPr>
          <w:rFonts w:ascii="Times New Roman" w:hAnsi="Times New Roman"/>
          <w:bCs/>
          <w:color w:val="000000"/>
          <w:sz w:val="18"/>
          <w:szCs w:val="18"/>
          <w:lang w:eastAsia="ru-RU"/>
        </w:rPr>
        <w:t>биометрические данные (фотографии, видеоматериалы)</w:t>
      </w:r>
      <w:r>
        <w:rPr>
          <w:rFonts w:ascii="Times New Roman" w:hAnsi="Times New Roman"/>
          <w:color w:val="000000"/>
          <w:sz w:val="18"/>
          <w:szCs w:val="18"/>
          <w:lang w:eastAsia="ru-RU"/>
        </w:rPr>
        <w:t xml:space="preserve"> несовершеннолетнего субъекта.</w:t>
      </w:r>
    </w:p>
    <w:p w:rsidR="00874A29" w:rsidRDefault="00874A29" w:rsidP="00826583">
      <w:pPr>
        <w:widowControl w:val="0"/>
        <w:autoSpaceDE w:val="0"/>
        <w:autoSpaceDN w:val="0"/>
        <w:adjustRightInd w:val="0"/>
        <w:spacing w:after="0" w:line="240" w:lineRule="auto"/>
        <w:ind w:left="-851"/>
        <w:jc w:val="both"/>
        <w:rPr>
          <w:rFonts w:ascii="Times New Roman" w:hAnsi="Times New Roman"/>
          <w:color w:val="000000" w:themeColor="text1"/>
          <w:sz w:val="18"/>
          <w:szCs w:val="18"/>
          <w:lang w:eastAsia="ru-RU"/>
        </w:rPr>
      </w:pPr>
      <w:r>
        <w:rPr>
          <w:rFonts w:ascii="Times New Roman" w:hAnsi="Times New Roman"/>
          <w:color w:val="000000" w:themeColor="text1"/>
          <w:sz w:val="18"/>
          <w:szCs w:val="18"/>
          <w:lang w:eastAsia="ru-RU"/>
        </w:rPr>
        <w:t>2. Сведения, указанные в пункте 1, предоставлены Оператору с целью использования при: участии несовершеннолетнего в онлайн-конкурсах, выставках, фестивалях, организованных на сайте «Детские сады Тюменской области» (http://tmndetsady.ru) для воспитанников дошкольных учреждений.</w:t>
      </w:r>
    </w:p>
    <w:p w:rsidR="00874A29" w:rsidRDefault="00874A29" w:rsidP="00826583">
      <w:pPr>
        <w:widowControl w:val="0"/>
        <w:autoSpaceDE w:val="0"/>
        <w:autoSpaceDN w:val="0"/>
        <w:adjustRightInd w:val="0"/>
        <w:spacing w:after="0" w:line="240" w:lineRule="auto"/>
        <w:ind w:left="-851"/>
        <w:jc w:val="both"/>
        <w:rPr>
          <w:rFonts w:ascii="Times New Roman" w:hAnsi="Times New Roman"/>
          <w:sz w:val="18"/>
          <w:szCs w:val="18"/>
          <w:lang w:eastAsia="ru-RU"/>
        </w:rPr>
      </w:pPr>
      <w:r>
        <w:rPr>
          <w:rFonts w:ascii="Times New Roman" w:hAnsi="Times New Roman"/>
          <w:color w:val="000000"/>
          <w:sz w:val="18"/>
          <w:szCs w:val="18"/>
          <w:lang w:eastAsia="ru-RU"/>
        </w:rPr>
        <w:t xml:space="preserve">3. Настоящее согласие </w:t>
      </w:r>
      <w:r>
        <w:rPr>
          <w:rFonts w:ascii="Times New Roman" w:hAnsi="Times New Roman"/>
          <w:sz w:val="18"/>
          <w:szCs w:val="18"/>
          <w:lang w:eastAsia="ru-RU"/>
        </w:rPr>
        <w:t>предоставляется мной на осуществление следующих действий в отношении моих персональных данных и персональных данных несовершеннолетнего субъекта, которые необходимы для достижения целей, указанных в пункте 2: обработку, включая сбор, запись, хранение, извлечение, использование, передачу (распространение, доступ), обезличивание, блокирование, удаление, уничтожение.</w:t>
      </w:r>
    </w:p>
    <w:p w:rsidR="00874A29" w:rsidRDefault="00874A29" w:rsidP="00826583">
      <w:pPr>
        <w:shd w:val="clear" w:color="auto" w:fill="FFFFFF"/>
        <w:tabs>
          <w:tab w:val="left" w:pos="993"/>
        </w:tabs>
        <w:spacing w:after="0" w:line="240" w:lineRule="auto"/>
        <w:ind w:left="-851"/>
        <w:jc w:val="both"/>
        <w:rPr>
          <w:rFonts w:ascii="Times New Roman" w:hAnsi="Times New Roman"/>
          <w:sz w:val="18"/>
          <w:szCs w:val="18"/>
          <w:lang w:eastAsia="ru-RU"/>
        </w:rPr>
      </w:pPr>
      <w:r>
        <w:rPr>
          <w:rFonts w:ascii="Times New Roman" w:hAnsi="Times New Roman"/>
          <w:color w:val="000000" w:themeColor="text1"/>
          <w:sz w:val="18"/>
          <w:szCs w:val="18"/>
          <w:lang w:eastAsia="ru-RU"/>
        </w:rPr>
        <w:t xml:space="preserve">4. </w:t>
      </w:r>
      <w:r>
        <w:rPr>
          <w:rFonts w:ascii="Times New Roman" w:hAnsi="Times New Roman"/>
          <w:sz w:val="18"/>
          <w:szCs w:val="18"/>
          <w:lang w:eastAsia="ru-RU"/>
        </w:rPr>
        <w:t xml:space="preserve">Я проинформирован(а), что Оператор гарантирует обработку моих персональных данных и </w:t>
      </w:r>
      <w:r>
        <w:rPr>
          <w:rFonts w:ascii="Times New Roman" w:hAnsi="Times New Roman"/>
          <w:color w:val="000000"/>
          <w:sz w:val="18"/>
          <w:szCs w:val="18"/>
          <w:lang w:eastAsia="ru-RU"/>
        </w:rPr>
        <w:t>персональных данных несовершеннолетнего субъекта</w:t>
      </w:r>
      <w:r>
        <w:rPr>
          <w:rFonts w:ascii="Times New Roman" w:hAnsi="Times New Roman"/>
          <w:sz w:val="18"/>
          <w:szCs w:val="18"/>
          <w:lang w:eastAsia="ru-RU"/>
        </w:rPr>
        <w:t xml:space="preserve"> в соответствии с действующим законодательством Российской Федерации, Положением об обработке персональных данных Оператора. В соответствии с п.2.1 ст.13 ФЗ N149-ФЗ "Об информации, информационных технологиях и о защите информации" от 27 июля 2006 года Оператор обеспечивает нахождение технических средств информационных систем на территории Российской Федерации.</w:t>
      </w:r>
    </w:p>
    <w:tbl>
      <w:tblPr>
        <w:tblW w:w="10173" w:type="dxa"/>
        <w:tblInd w:w="-743" w:type="dxa"/>
        <w:tblLook w:val="04A0" w:firstRow="1" w:lastRow="0" w:firstColumn="1" w:lastColumn="0" w:noHBand="0" w:noVBand="1"/>
      </w:tblPr>
      <w:tblGrid>
        <w:gridCol w:w="709"/>
        <w:gridCol w:w="250"/>
        <w:gridCol w:w="283"/>
        <w:gridCol w:w="851"/>
        <w:gridCol w:w="283"/>
        <w:gridCol w:w="7797"/>
      </w:tblGrid>
      <w:tr w:rsidR="00874A29" w:rsidTr="00874A29">
        <w:tc>
          <w:tcPr>
            <w:tcW w:w="709" w:type="dxa"/>
            <w:tcBorders>
              <w:top w:val="nil"/>
              <w:left w:val="nil"/>
              <w:bottom w:val="nil"/>
              <w:right w:val="single" w:sz="4" w:space="0" w:color="auto"/>
            </w:tcBorders>
            <w:hideMark/>
          </w:tcPr>
          <w:p w:rsidR="00874A29" w:rsidRDefault="00874A29" w:rsidP="00826583">
            <w:pPr>
              <w:shd w:val="clear" w:color="auto" w:fill="FFFFFF"/>
              <w:tabs>
                <w:tab w:val="left" w:pos="993"/>
              </w:tabs>
              <w:ind w:left="-327" w:hanging="1"/>
              <w:jc w:val="both"/>
              <w:rPr>
                <w:rFonts w:ascii="Times New Roman" w:hAnsi="Times New Roman"/>
                <w:b/>
                <w:sz w:val="18"/>
                <w:szCs w:val="18"/>
              </w:rPr>
            </w:pPr>
            <w:r>
              <w:rPr>
                <w:rFonts w:ascii="Times New Roman" w:hAnsi="Times New Roman"/>
                <w:sz w:val="18"/>
                <w:szCs w:val="18"/>
              </w:rPr>
              <w:t xml:space="preserve">5. </w:t>
            </w:r>
            <w:r>
              <w:rPr>
                <w:rFonts w:ascii="Times New Roman" w:hAnsi="Times New Roman"/>
                <w:b/>
                <w:sz w:val="18"/>
                <w:szCs w:val="18"/>
              </w:rPr>
              <w:t>даю</w:t>
            </w:r>
          </w:p>
        </w:tc>
        <w:tc>
          <w:tcPr>
            <w:tcW w:w="250" w:type="dxa"/>
            <w:tcBorders>
              <w:top w:val="single" w:sz="4" w:space="0" w:color="auto"/>
              <w:left w:val="single" w:sz="4" w:space="0" w:color="auto"/>
              <w:bottom w:val="single" w:sz="4" w:space="0" w:color="auto"/>
              <w:right w:val="single" w:sz="4" w:space="0" w:color="auto"/>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283" w:type="dxa"/>
            <w:tcBorders>
              <w:top w:val="nil"/>
              <w:left w:val="single" w:sz="4" w:space="0" w:color="auto"/>
              <w:bottom w:val="nil"/>
              <w:right w:val="nil"/>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851" w:type="dxa"/>
            <w:tcBorders>
              <w:top w:val="nil"/>
              <w:left w:val="nil"/>
              <w:bottom w:val="nil"/>
              <w:right w:val="single" w:sz="4" w:space="0" w:color="auto"/>
            </w:tcBorders>
            <w:hideMark/>
          </w:tcPr>
          <w:p w:rsidR="00874A29" w:rsidRDefault="00874A29" w:rsidP="00826583">
            <w:pPr>
              <w:shd w:val="clear" w:color="auto" w:fill="FFFFFF"/>
              <w:tabs>
                <w:tab w:val="left" w:pos="993"/>
              </w:tabs>
              <w:ind w:left="-851" w:firstLine="851"/>
              <w:jc w:val="both"/>
              <w:rPr>
                <w:rFonts w:ascii="Times New Roman" w:hAnsi="Times New Roman"/>
                <w:b/>
                <w:sz w:val="18"/>
                <w:szCs w:val="18"/>
              </w:rPr>
            </w:pPr>
            <w:r>
              <w:rPr>
                <w:rFonts w:ascii="Times New Roman" w:hAnsi="Times New Roman"/>
                <w:b/>
                <w:sz w:val="18"/>
                <w:szCs w:val="18"/>
              </w:rPr>
              <w:t>не даю</w:t>
            </w:r>
          </w:p>
        </w:tc>
        <w:tc>
          <w:tcPr>
            <w:tcW w:w="283" w:type="dxa"/>
            <w:tcBorders>
              <w:top w:val="single" w:sz="4" w:space="0" w:color="auto"/>
              <w:left w:val="single" w:sz="4" w:space="0" w:color="auto"/>
              <w:bottom w:val="single" w:sz="4" w:space="0" w:color="auto"/>
              <w:right w:val="single" w:sz="4" w:space="0" w:color="auto"/>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7797" w:type="dxa"/>
            <w:tcBorders>
              <w:top w:val="nil"/>
              <w:left w:val="single" w:sz="4" w:space="0" w:color="auto"/>
              <w:bottom w:val="nil"/>
              <w:right w:val="nil"/>
            </w:tcBorders>
            <w:hideMark/>
          </w:tcPr>
          <w:p w:rsidR="00874A29" w:rsidRDefault="00874A29" w:rsidP="00826583">
            <w:pPr>
              <w:shd w:val="clear" w:color="auto" w:fill="FFFFFF"/>
              <w:tabs>
                <w:tab w:val="left" w:pos="993"/>
              </w:tabs>
              <w:ind w:left="-851" w:firstLine="851"/>
              <w:jc w:val="both"/>
              <w:rPr>
                <w:rFonts w:ascii="Times New Roman" w:hAnsi="Times New Roman"/>
                <w:sz w:val="18"/>
                <w:szCs w:val="18"/>
              </w:rPr>
            </w:pPr>
            <w:r>
              <w:rPr>
                <w:rFonts w:ascii="Times New Roman" w:hAnsi="Times New Roman"/>
                <w:sz w:val="18"/>
                <w:szCs w:val="18"/>
              </w:rPr>
              <w:t xml:space="preserve">согласие на размещение в средствах массовой информации: на сайте «Детские сады </w:t>
            </w:r>
          </w:p>
        </w:tc>
      </w:tr>
    </w:tbl>
    <w:p w:rsidR="00874A29" w:rsidRDefault="00874A29" w:rsidP="00826583">
      <w:pPr>
        <w:pStyle w:val="ConsPlusNormal"/>
        <w:ind w:left="-851"/>
        <w:jc w:val="both"/>
        <w:rPr>
          <w:rFonts w:ascii="Times New Roman" w:hAnsi="Times New Roman" w:cs="Times New Roman"/>
          <w:sz w:val="18"/>
        </w:rPr>
      </w:pPr>
      <w:r>
        <w:rPr>
          <w:rFonts w:ascii="Times New Roman" w:hAnsi="Times New Roman" w:cs="Times New Roman"/>
          <w:sz w:val="18"/>
        </w:rPr>
        <w:t xml:space="preserve">Тюменской  области» в сети Интернет фото и видеоматериалов с изображением несовершеннолетнего субъекта, фотографии его творческой работы, в целях участия несовершеннолетнего субъекта в онлайн-конкурсах, выставках, фестивалях, в рамках положения о </w:t>
      </w:r>
      <w:r>
        <w:rPr>
          <w:rFonts w:ascii="Times New Roman" w:hAnsi="Times New Roman" w:cs="Times New Roman"/>
          <w:color w:val="000000" w:themeColor="text1"/>
          <w:sz w:val="18"/>
        </w:rPr>
        <w:t>конкурсах, выставках и фестивалях</w:t>
      </w:r>
      <w:r>
        <w:rPr>
          <w:rFonts w:ascii="Times New Roman" w:hAnsi="Times New Roman" w:cs="Times New Roman"/>
          <w:sz w:val="18"/>
        </w:rPr>
        <w:t xml:space="preserve">;  </w:t>
      </w:r>
    </w:p>
    <w:tbl>
      <w:tblPr>
        <w:tblW w:w="10173" w:type="dxa"/>
        <w:tblInd w:w="-743" w:type="dxa"/>
        <w:tblLook w:val="04A0" w:firstRow="1" w:lastRow="0" w:firstColumn="1" w:lastColumn="0" w:noHBand="0" w:noVBand="1"/>
      </w:tblPr>
      <w:tblGrid>
        <w:gridCol w:w="709"/>
        <w:gridCol w:w="250"/>
        <w:gridCol w:w="283"/>
        <w:gridCol w:w="851"/>
        <w:gridCol w:w="283"/>
        <w:gridCol w:w="7797"/>
      </w:tblGrid>
      <w:tr w:rsidR="00874A29" w:rsidTr="00874A29">
        <w:tc>
          <w:tcPr>
            <w:tcW w:w="709" w:type="dxa"/>
            <w:tcBorders>
              <w:top w:val="nil"/>
              <w:left w:val="nil"/>
              <w:bottom w:val="nil"/>
              <w:right w:val="single" w:sz="4" w:space="0" w:color="auto"/>
            </w:tcBorders>
            <w:hideMark/>
          </w:tcPr>
          <w:p w:rsidR="00874A29" w:rsidRDefault="00874A29" w:rsidP="00826583">
            <w:pPr>
              <w:shd w:val="clear" w:color="auto" w:fill="FFFFFF"/>
              <w:tabs>
                <w:tab w:val="left" w:pos="993"/>
              </w:tabs>
              <w:ind w:left="-327" w:hanging="1"/>
              <w:jc w:val="both"/>
              <w:rPr>
                <w:rFonts w:ascii="Times New Roman" w:hAnsi="Times New Roman"/>
                <w:b/>
                <w:sz w:val="18"/>
                <w:szCs w:val="18"/>
              </w:rPr>
            </w:pPr>
            <w:r>
              <w:rPr>
                <w:rFonts w:ascii="Times New Roman" w:hAnsi="Times New Roman"/>
                <w:sz w:val="18"/>
                <w:szCs w:val="18"/>
              </w:rPr>
              <w:t xml:space="preserve">5.  6. </w:t>
            </w:r>
            <w:r>
              <w:rPr>
                <w:rFonts w:ascii="Times New Roman" w:hAnsi="Times New Roman"/>
                <w:b/>
                <w:sz w:val="18"/>
                <w:szCs w:val="18"/>
              </w:rPr>
              <w:t>даю</w:t>
            </w:r>
          </w:p>
        </w:tc>
        <w:tc>
          <w:tcPr>
            <w:tcW w:w="250" w:type="dxa"/>
            <w:tcBorders>
              <w:top w:val="single" w:sz="4" w:space="0" w:color="auto"/>
              <w:left w:val="single" w:sz="4" w:space="0" w:color="auto"/>
              <w:bottom w:val="single" w:sz="4" w:space="0" w:color="auto"/>
              <w:right w:val="single" w:sz="4" w:space="0" w:color="auto"/>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283" w:type="dxa"/>
            <w:tcBorders>
              <w:top w:val="nil"/>
              <w:left w:val="single" w:sz="4" w:space="0" w:color="auto"/>
              <w:bottom w:val="nil"/>
              <w:right w:val="nil"/>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851" w:type="dxa"/>
            <w:tcBorders>
              <w:top w:val="nil"/>
              <w:left w:val="nil"/>
              <w:bottom w:val="nil"/>
              <w:right w:val="single" w:sz="4" w:space="0" w:color="auto"/>
            </w:tcBorders>
            <w:hideMark/>
          </w:tcPr>
          <w:p w:rsidR="00874A29" w:rsidRDefault="00874A29" w:rsidP="00826583">
            <w:pPr>
              <w:shd w:val="clear" w:color="auto" w:fill="FFFFFF"/>
              <w:tabs>
                <w:tab w:val="left" w:pos="993"/>
              </w:tabs>
              <w:ind w:left="-851" w:firstLine="851"/>
              <w:jc w:val="both"/>
              <w:rPr>
                <w:rFonts w:ascii="Times New Roman" w:hAnsi="Times New Roman"/>
                <w:b/>
                <w:sz w:val="18"/>
                <w:szCs w:val="18"/>
              </w:rPr>
            </w:pPr>
            <w:r>
              <w:rPr>
                <w:rFonts w:ascii="Times New Roman" w:hAnsi="Times New Roman"/>
                <w:b/>
                <w:sz w:val="18"/>
                <w:szCs w:val="18"/>
              </w:rPr>
              <w:t>не даю</w:t>
            </w:r>
          </w:p>
        </w:tc>
        <w:tc>
          <w:tcPr>
            <w:tcW w:w="283" w:type="dxa"/>
            <w:tcBorders>
              <w:top w:val="single" w:sz="4" w:space="0" w:color="auto"/>
              <w:left w:val="single" w:sz="4" w:space="0" w:color="auto"/>
              <w:bottom w:val="single" w:sz="4" w:space="0" w:color="auto"/>
              <w:right w:val="single" w:sz="4" w:space="0" w:color="auto"/>
            </w:tcBorders>
          </w:tcPr>
          <w:p w:rsidR="00874A29" w:rsidRDefault="00874A29" w:rsidP="00826583">
            <w:pPr>
              <w:shd w:val="clear" w:color="auto" w:fill="FFFFFF"/>
              <w:tabs>
                <w:tab w:val="left" w:pos="993"/>
              </w:tabs>
              <w:ind w:left="-851" w:firstLine="851"/>
              <w:jc w:val="both"/>
              <w:rPr>
                <w:rFonts w:ascii="Times New Roman" w:hAnsi="Times New Roman"/>
                <w:sz w:val="18"/>
                <w:szCs w:val="18"/>
              </w:rPr>
            </w:pPr>
          </w:p>
        </w:tc>
        <w:tc>
          <w:tcPr>
            <w:tcW w:w="7797" w:type="dxa"/>
            <w:tcBorders>
              <w:top w:val="nil"/>
              <w:left w:val="single" w:sz="4" w:space="0" w:color="auto"/>
              <w:bottom w:val="nil"/>
              <w:right w:val="nil"/>
            </w:tcBorders>
            <w:hideMark/>
          </w:tcPr>
          <w:p w:rsidR="00874A29" w:rsidRDefault="00874A29" w:rsidP="00826583">
            <w:pPr>
              <w:shd w:val="clear" w:color="auto" w:fill="FFFFFF"/>
              <w:tabs>
                <w:tab w:val="left" w:pos="993"/>
              </w:tabs>
              <w:ind w:left="-851" w:firstLine="851"/>
              <w:jc w:val="both"/>
              <w:rPr>
                <w:rFonts w:ascii="Times New Roman" w:hAnsi="Times New Roman"/>
                <w:sz w:val="18"/>
                <w:szCs w:val="18"/>
              </w:rPr>
            </w:pPr>
            <w:r>
              <w:rPr>
                <w:rFonts w:ascii="Times New Roman" w:hAnsi="Times New Roman"/>
                <w:sz w:val="18"/>
                <w:szCs w:val="18"/>
              </w:rPr>
              <w:t xml:space="preserve">согласие на размещение в средствах массовой информации: на сайте «Детские сады </w:t>
            </w:r>
          </w:p>
        </w:tc>
      </w:tr>
    </w:tbl>
    <w:p w:rsidR="00874A29" w:rsidRDefault="00874A29" w:rsidP="00826583">
      <w:pPr>
        <w:pStyle w:val="ConsPlusNormal"/>
        <w:ind w:left="-851"/>
        <w:jc w:val="both"/>
        <w:rPr>
          <w:rFonts w:ascii="Times New Roman" w:hAnsi="Times New Roman" w:cs="Times New Roman"/>
          <w:sz w:val="18"/>
        </w:rPr>
      </w:pPr>
      <w:r>
        <w:rPr>
          <w:rFonts w:ascii="Times New Roman" w:hAnsi="Times New Roman" w:cs="Times New Roman"/>
          <w:sz w:val="18"/>
        </w:rPr>
        <w:t xml:space="preserve">Тюменской  области» в сети Интернет фамилии, имени, возраста, текстового представления несовершеннолетнего субъекта в целях участия несовершеннолетнего субъекта в онлайн-конкурсах, выставках, фестивалях, в рамках положения о </w:t>
      </w:r>
      <w:r>
        <w:rPr>
          <w:rFonts w:ascii="Times New Roman" w:hAnsi="Times New Roman" w:cs="Times New Roman"/>
          <w:color w:val="000000" w:themeColor="text1"/>
          <w:sz w:val="18"/>
        </w:rPr>
        <w:t>конкурсах, выставках и фестивалях</w:t>
      </w:r>
      <w:r>
        <w:rPr>
          <w:rFonts w:ascii="Times New Roman" w:hAnsi="Times New Roman" w:cs="Times New Roman"/>
          <w:sz w:val="18"/>
        </w:rPr>
        <w:t xml:space="preserve">;  </w:t>
      </w:r>
    </w:p>
    <w:p w:rsidR="00874A29" w:rsidRDefault="00874A29" w:rsidP="00826583">
      <w:pPr>
        <w:pStyle w:val="ConsPlusNormal"/>
        <w:ind w:left="-851"/>
        <w:jc w:val="both"/>
        <w:rPr>
          <w:rFonts w:ascii="Times New Roman" w:hAnsi="Times New Roman"/>
          <w:sz w:val="18"/>
        </w:rPr>
      </w:pPr>
      <w:r>
        <w:rPr>
          <w:rFonts w:ascii="Times New Roman" w:hAnsi="Times New Roman"/>
          <w:sz w:val="18"/>
        </w:rPr>
        <w:t>7. Я ознакомлен(а) с тем, что:</w:t>
      </w:r>
    </w:p>
    <w:p w:rsidR="00874A29" w:rsidRDefault="00874A29" w:rsidP="00826583">
      <w:pPr>
        <w:pStyle w:val="ConsPlusNormal"/>
        <w:ind w:left="-851"/>
        <w:jc w:val="both"/>
        <w:rPr>
          <w:rFonts w:ascii="Times New Roman" w:hAnsi="Times New Roman"/>
          <w:sz w:val="18"/>
        </w:rPr>
      </w:pPr>
      <w:r>
        <w:rPr>
          <w:rFonts w:ascii="Times New Roman" w:hAnsi="Times New Roman"/>
          <w:sz w:val="18"/>
        </w:rPr>
        <w:t xml:space="preserve">1) настоящее согласие действует с даты его подписания и на весь период проведения </w:t>
      </w:r>
      <w:r>
        <w:rPr>
          <w:rFonts w:ascii="Times New Roman" w:hAnsi="Times New Roman" w:cs="Times New Roman"/>
          <w:sz w:val="18"/>
        </w:rPr>
        <w:t xml:space="preserve">онлайн-конкурсов, выставок, фестивалей на </w:t>
      </w:r>
      <w:r>
        <w:rPr>
          <w:rFonts w:ascii="Times New Roman" w:hAnsi="Times New Roman"/>
          <w:color w:val="000000" w:themeColor="text1"/>
          <w:sz w:val="18"/>
        </w:rPr>
        <w:t>сайте «Детские сады Тюменской области»</w:t>
      </w:r>
      <w:r>
        <w:rPr>
          <w:rFonts w:ascii="Times New Roman" w:hAnsi="Times New Roman" w:cs="Times New Roman"/>
          <w:sz w:val="18"/>
        </w:rPr>
        <w:t xml:space="preserve">, в которых участвует несовершеннолетний субъект, а так же в течение </w:t>
      </w:r>
      <w:r>
        <w:rPr>
          <w:rFonts w:ascii="Times New Roman" w:hAnsi="Times New Roman"/>
          <w:sz w:val="18"/>
        </w:rPr>
        <w:t>всего срока хранения учетной документации в соответствии с законодательством;</w:t>
      </w:r>
    </w:p>
    <w:p w:rsidR="00874A29" w:rsidRDefault="00874A29" w:rsidP="00826583">
      <w:pPr>
        <w:shd w:val="clear" w:color="auto" w:fill="FFFFFF"/>
        <w:tabs>
          <w:tab w:val="left" w:pos="993"/>
        </w:tabs>
        <w:spacing w:after="0" w:line="240" w:lineRule="auto"/>
        <w:ind w:left="-851"/>
        <w:jc w:val="both"/>
        <w:rPr>
          <w:rFonts w:ascii="Times New Roman" w:hAnsi="Times New Roman"/>
          <w:sz w:val="18"/>
          <w:szCs w:val="20"/>
          <w:lang w:eastAsia="ru-RU"/>
        </w:rPr>
      </w:pPr>
    </w:p>
    <w:p w:rsidR="00874A29" w:rsidRDefault="00874A29" w:rsidP="00826583">
      <w:pPr>
        <w:shd w:val="clear" w:color="auto" w:fill="FFFFFF"/>
        <w:tabs>
          <w:tab w:val="left" w:pos="993"/>
        </w:tabs>
        <w:spacing w:after="0" w:line="240" w:lineRule="auto"/>
        <w:ind w:left="-851"/>
        <w:jc w:val="both"/>
        <w:rPr>
          <w:rFonts w:ascii="Times New Roman" w:hAnsi="Times New Roman"/>
          <w:sz w:val="18"/>
          <w:szCs w:val="20"/>
          <w:lang w:eastAsia="ru-RU"/>
        </w:rPr>
      </w:pPr>
      <w:r>
        <w:rPr>
          <w:rFonts w:ascii="Times New Roman" w:hAnsi="Times New Roman"/>
          <w:sz w:val="18"/>
          <w:szCs w:val="20"/>
          <w:lang w:eastAsia="ru-RU"/>
        </w:rPr>
        <w:t>2) настоящее согласие может быть отозвано на основании моего письменного заявления в произвольной форме;</w:t>
      </w:r>
    </w:p>
    <w:p w:rsidR="00874A29" w:rsidRDefault="00874A29" w:rsidP="00826583">
      <w:pPr>
        <w:shd w:val="clear" w:color="auto" w:fill="FFFFFF"/>
        <w:tabs>
          <w:tab w:val="left" w:pos="993"/>
        </w:tabs>
        <w:spacing w:after="0" w:line="240" w:lineRule="auto"/>
        <w:ind w:left="-851"/>
        <w:jc w:val="both"/>
        <w:rPr>
          <w:rFonts w:ascii="Times New Roman" w:hAnsi="Times New Roman" w:cstheme="minorBidi"/>
          <w:color w:val="000000" w:themeColor="text1"/>
          <w:sz w:val="20"/>
          <w:szCs w:val="20"/>
          <w:lang w:eastAsia="ru-RU"/>
        </w:rPr>
      </w:pPr>
    </w:p>
    <w:p w:rsidR="00874A29" w:rsidRDefault="00874A29" w:rsidP="00826583">
      <w:pPr>
        <w:shd w:val="clear" w:color="auto" w:fill="FFFFFF"/>
        <w:tabs>
          <w:tab w:val="left" w:pos="993"/>
        </w:tabs>
        <w:spacing w:after="0" w:line="240" w:lineRule="auto"/>
        <w:ind w:left="-851"/>
        <w:jc w:val="both"/>
        <w:rPr>
          <w:rFonts w:ascii="Times New Roman" w:hAnsi="Times New Roman"/>
          <w:color w:val="000000" w:themeColor="text1"/>
          <w:sz w:val="14"/>
          <w:szCs w:val="20"/>
          <w:lang w:eastAsia="ru-RU"/>
        </w:rPr>
      </w:pPr>
      <w:r>
        <w:rPr>
          <w:rFonts w:ascii="Times New Roman" w:hAnsi="Times New Roman"/>
          <w:sz w:val="18"/>
          <w:szCs w:val="24"/>
          <w:lang w:eastAsia="ru-RU"/>
        </w:rPr>
        <w:t>________________________________________________________________________________«___» ____________ 2020г.</w:t>
      </w:r>
    </w:p>
    <w:p w:rsidR="00874A29" w:rsidRDefault="00874A29" w:rsidP="00826583">
      <w:pPr>
        <w:spacing w:after="0" w:line="240" w:lineRule="auto"/>
        <w:ind w:left="-851"/>
        <w:jc w:val="both"/>
        <w:rPr>
          <w:rFonts w:ascii="Times New Roman" w:eastAsia="Calibri" w:hAnsi="Times New Roman"/>
          <w:lang w:eastAsia="ru-RU"/>
        </w:rPr>
      </w:pPr>
      <w:r>
        <w:rPr>
          <w:rFonts w:ascii="Times New Roman" w:hAnsi="Times New Roman"/>
          <w:sz w:val="16"/>
          <w:szCs w:val="16"/>
          <w:lang w:eastAsia="ru-RU"/>
        </w:rPr>
        <w:t>(подпись, расшифровка подписи)</w:t>
      </w:r>
      <w:r>
        <w:rPr>
          <w:rFonts w:ascii="Times New Roman" w:hAnsi="Times New Roman"/>
          <w:sz w:val="24"/>
          <w:szCs w:val="24"/>
          <w:lang w:eastAsia="ru-RU"/>
        </w:rPr>
        <w:tab/>
      </w:r>
    </w:p>
    <w:p w:rsidR="00874A29" w:rsidRDefault="00874A29" w:rsidP="00826583">
      <w:pPr>
        <w:pStyle w:val="ConsPlusNormal"/>
        <w:ind w:left="-851"/>
        <w:jc w:val="both"/>
        <w:rPr>
          <w:rFonts w:ascii="Times New Roman" w:hAnsi="Times New Roman" w:cs="Times New Roman"/>
          <w:sz w:val="18"/>
        </w:rPr>
      </w:pPr>
    </w:p>
    <w:p w:rsidR="00874A29" w:rsidRDefault="00874A29" w:rsidP="00826583">
      <w:pPr>
        <w:pStyle w:val="ConsPlusNormal"/>
        <w:ind w:left="-851"/>
        <w:jc w:val="both"/>
        <w:rPr>
          <w:rFonts w:ascii="Times New Roman" w:hAnsi="Times New Roman"/>
          <w:b/>
          <w:sz w:val="18"/>
        </w:rPr>
      </w:pPr>
    </w:p>
    <w:p w:rsidR="00874A29" w:rsidRDefault="00874A29" w:rsidP="00826583">
      <w:pPr>
        <w:pStyle w:val="ConsPlusNormal"/>
        <w:ind w:left="-851"/>
        <w:jc w:val="both"/>
        <w:rPr>
          <w:rFonts w:ascii="Times New Roman" w:hAnsi="Times New Roman"/>
          <w:b/>
          <w:sz w:val="18"/>
        </w:rPr>
      </w:pPr>
      <w:r>
        <w:rPr>
          <w:rFonts w:ascii="Times New Roman" w:hAnsi="Times New Roman"/>
          <w:b/>
          <w:sz w:val="18"/>
        </w:rPr>
        <w:t>ЛИСТ ОЗНАКОМЛЕНИЯ СПОЛОЖЕНИЕМ ФЕСТИВАЛЯ-КОНКУРСА</w:t>
      </w:r>
    </w:p>
    <w:p w:rsidR="00874A29" w:rsidRDefault="00874A29" w:rsidP="00826583">
      <w:pPr>
        <w:pStyle w:val="ConsPlusNormal"/>
        <w:ind w:left="-851"/>
        <w:jc w:val="both"/>
        <w:rPr>
          <w:rFonts w:ascii="Times New Roman" w:hAnsi="Times New Roman"/>
          <w:b/>
          <w:sz w:val="18"/>
        </w:rPr>
      </w:pPr>
    </w:p>
    <w:p w:rsidR="00874A29" w:rsidRDefault="00874A29" w:rsidP="00826583">
      <w:pPr>
        <w:pStyle w:val="ConsPlusNormal"/>
        <w:ind w:left="-851"/>
        <w:jc w:val="both"/>
        <w:rPr>
          <w:rFonts w:ascii="Times New Roman" w:hAnsi="Times New Roman"/>
          <w:sz w:val="18"/>
        </w:rPr>
      </w:pPr>
      <w:r>
        <w:rPr>
          <w:rFonts w:ascii="Times New Roman" w:hAnsi="Times New Roman"/>
          <w:sz w:val="18"/>
        </w:rPr>
        <w:t xml:space="preserve">1. Я ознакомлен(а) с полным текстом Положения о </w:t>
      </w:r>
      <w:r>
        <w:rPr>
          <w:rFonts w:ascii="Times New Roman" w:hAnsi="Times New Roman"/>
        </w:rPr>
        <w:t>VI</w:t>
      </w:r>
      <w:r>
        <w:rPr>
          <w:rFonts w:ascii="Times New Roman" w:hAnsi="Times New Roman"/>
          <w:lang w:val="en-US"/>
        </w:rPr>
        <w:t>I</w:t>
      </w:r>
      <w:r>
        <w:rPr>
          <w:rFonts w:ascii="Times New Roman" w:hAnsi="Times New Roman"/>
        </w:rPr>
        <w:t xml:space="preserve">I </w:t>
      </w:r>
      <w:r>
        <w:rPr>
          <w:rFonts w:ascii="Times New Roman" w:hAnsi="Times New Roman"/>
          <w:sz w:val="18"/>
        </w:rPr>
        <w:t>РЕГИОНАЛЬНОМ ФЕСТИВАЛЕ-КОНКУРСЕ ДЕТСКОГО ТВОРЧЕСТВА «У КОЛЫБЕЛИ ТАЛАНТА».</w:t>
      </w:r>
    </w:p>
    <w:p w:rsidR="00874A29" w:rsidRDefault="00874A29" w:rsidP="00826583">
      <w:pPr>
        <w:pStyle w:val="ConsPlusNormal"/>
        <w:ind w:left="-851"/>
        <w:jc w:val="both"/>
        <w:rPr>
          <w:rFonts w:ascii="Times New Roman" w:hAnsi="Times New Roman"/>
          <w:sz w:val="18"/>
        </w:rPr>
      </w:pPr>
    </w:p>
    <w:tbl>
      <w:tblPr>
        <w:tblStyle w:val="a7"/>
        <w:tblW w:w="0" w:type="auto"/>
        <w:tblInd w:w="-851" w:type="dxa"/>
        <w:tblLook w:val="04A0" w:firstRow="1" w:lastRow="0" w:firstColumn="1" w:lastColumn="0" w:noHBand="0" w:noVBand="1"/>
      </w:tblPr>
      <w:tblGrid>
        <w:gridCol w:w="1914"/>
        <w:gridCol w:w="321"/>
        <w:gridCol w:w="1559"/>
        <w:gridCol w:w="284"/>
        <w:gridCol w:w="5494"/>
      </w:tblGrid>
      <w:tr w:rsidR="00874A29" w:rsidTr="00874A29">
        <w:tc>
          <w:tcPr>
            <w:tcW w:w="1914" w:type="dxa"/>
            <w:tcBorders>
              <w:top w:val="nil"/>
              <w:left w:val="nil"/>
              <w:bottom w:val="nil"/>
              <w:right w:val="single" w:sz="4" w:space="0" w:color="auto"/>
            </w:tcBorders>
            <w:hideMark/>
          </w:tcPr>
          <w:p w:rsidR="00874A29" w:rsidRDefault="00874A29" w:rsidP="00826583">
            <w:pPr>
              <w:pStyle w:val="ConsPlusNormal"/>
              <w:jc w:val="both"/>
              <w:rPr>
                <w:rFonts w:ascii="Times New Roman" w:hAnsi="Times New Roman"/>
                <w:b/>
                <w:sz w:val="18"/>
                <w:lang w:eastAsia="en-US"/>
              </w:rPr>
            </w:pPr>
            <w:r>
              <w:rPr>
                <w:rFonts w:ascii="Times New Roman" w:hAnsi="Times New Roman"/>
                <w:sz w:val="18"/>
                <w:lang w:eastAsia="en-US"/>
              </w:rPr>
              <w:t>2.</w:t>
            </w:r>
            <w:r>
              <w:rPr>
                <w:rFonts w:ascii="Times New Roman" w:hAnsi="Times New Roman"/>
                <w:b/>
                <w:sz w:val="18"/>
                <w:lang w:eastAsia="en-US"/>
              </w:rPr>
              <w:t xml:space="preserve">     подтверждаю</w:t>
            </w:r>
          </w:p>
        </w:tc>
        <w:tc>
          <w:tcPr>
            <w:tcW w:w="321" w:type="dxa"/>
            <w:tcBorders>
              <w:top w:val="single" w:sz="4" w:space="0" w:color="000000" w:themeColor="text1"/>
              <w:left w:val="single" w:sz="4" w:space="0" w:color="auto"/>
              <w:bottom w:val="single" w:sz="4" w:space="0" w:color="000000" w:themeColor="text1"/>
              <w:right w:val="single" w:sz="4" w:space="0" w:color="auto"/>
            </w:tcBorders>
          </w:tcPr>
          <w:p w:rsidR="00874A29" w:rsidRDefault="00874A29" w:rsidP="00826583">
            <w:pPr>
              <w:pStyle w:val="ConsPlusNormal"/>
              <w:jc w:val="both"/>
              <w:rPr>
                <w:rFonts w:ascii="Times New Roman" w:hAnsi="Times New Roman"/>
                <w:sz w:val="18"/>
                <w:lang w:eastAsia="en-US"/>
              </w:rPr>
            </w:pPr>
          </w:p>
        </w:tc>
        <w:tc>
          <w:tcPr>
            <w:tcW w:w="1559" w:type="dxa"/>
            <w:tcBorders>
              <w:top w:val="nil"/>
              <w:left w:val="single" w:sz="4" w:space="0" w:color="auto"/>
              <w:bottom w:val="nil"/>
              <w:right w:val="single" w:sz="4" w:space="0" w:color="auto"/>
            </w:tcBorders>
            <w:hideMark/>
          </w:tcPr>
          <w:p w:rsidR="00874A29" w:rsidRDefault="00874A29" w:rsidP="00826583">
            <w:pPr>
              <w:pStyle w:val="ConsPlusNormal"/>
              <w:jc w:val="both"/>
              <w:rPr>
                <w:rFonts w:ascii="Times New Roman" w:hAnsi="Times New Roman"/>
                <w:b/>
                <w:sz w:val="18"/>
                <w:lang w:eastAsia="en-US"/>
              </w:rPr>
            </w:pPr>
            <w:r>
              <w:rPr>
                <w:rFonts w:ascii="Times New Roman" w:hAnsi="Times New Roman"/>
                <w:b/>
                <w:sz w:val="18"/>
                <w:lang w:eastAsia="en-US"/>
              </w:rPr>
              <w:t>не подтверждаю</w:t>
            </w:r>
          </w:p>
        </w:tc>
        <w:tc>
          <w:tcPr>
            <w:tcW w:w="284" w:type="dxa"/>
            <w:tcBorders>
              <w:top w:val="single" w:sz="4" w:space="0" w:color="auto"/>
              <w:left w:val="single" w:sz="4" w:space="0" w:color="auto"/>
              <w:bottom w:val="single" w:sz="4" w:space="0" w:color="auto"/>
              <w:right w:val="single" w:sz="4" w:space="0" w:color="auto"/>
            </w:tcBorders>
          </w:tcPr>
          <w:p w:rsidR="00874A29" w:rsidRDefault="00874A29" w:rsidP="00826583">
            <w:pPr>
              <w:pStyle w:val="ConsPlusNormal"/>
              <w:jc w:val="both"/>
              <w:rPr>
                <w:rFonts w:ascii="Times New Roman" w:hAnsi="Times New Roman"/>
                <w:sz w:val="18"/>
                <w:lang w:eastAsia="en-US"/>
              </w:rPr>
            </w:pPr>
          </w:p>
        </w:tc>
        <w:tc>
          <w:tcPr>
            <w:tcW w:w="5494" w:type="dxa"/>
            <w:tcBorders>
              <w:top w:val="nil"/>
              <w:left w:val="single" w:sz="4" w:space="0" w:color="auto"/>
              <w:bottom w:val="nil"/>
              <w:right w:val="nil"/>
            </w:tcBorders>
          </w:tcPr>
          <w:p w:rsidR="00874A29" w:rsidRDefault="00874A29" w:rsidP="00826583">
            <w:pPr>
              <w:pStyle w:val="ConsPlusNormal"/>
              <w:jc w:val="both"/>
              <w:rPr>
                <w:rFonts w:ascii="Times New Roman" w:hAnsi="Times New Roman"/>
                <w:sz w:val="18"/>
                <w:szCs w:val="18"/>
                <w:lang w:eastAsia="en-US"/>
              </w:rPr>
            </w:pPr>
            <w:r>
              <w:rPr>
                <w:rFonts w:ascii="Times New Roman" w:hAnsi="Times New Roman"/>
                <w:sz w:val="18"/>
                <w:szCs w:val="18"/>
                <w:lang w:eastAsia="en-US"/>
              </w:rPr>
              <w:t>свое согласие со всеми пунктами данного Положения.</w:t>
            </w:r>
          </w:p>
          <w:p w:rsidR="00874A29" w:rsidRDefault="00874A29" w:rsidP="00826583">
            <w:pPr>
              <w:pStyle w:val="ConsPlusNormal"/>
              <w:jc w:val="both"/>
              <w:rPr>
                <w:rFonts w:ascii="Times New Roman" w:hAnsi="Times New Roman"/>
                <w:sz w:val="18"/>
                <w:lang w:eastAsia="en-US"/>
              </w:rPr>
            </w:pPr>
          </w:p>
        </w:tc>
      </w:tr>
    </w:tbl>
    <w:p w:rsidR="00874A29" w:rsidRDefault="00874A29" w:rsidP="00826583">
      <w:pPr>
        <w:pStyle w:val="ConsPlusNormal"/>
        <w:ind w:left="-851"/>
        <w:jc w:val="both"/>
        <w:rPr>
          <w:rFonts w:ascii="Times New Roman" w:hAnsi="Times New Roman"/>
          <w:sz w:val="18"/>
        </w:rPr>
      </w:pPr>
    </w:p>
    <w:p w:rsidR="00CF50F3" w:rsidRDefault="00874A29" w:rsidP="00382BF6">
      <w:pPr>
        <w:shd w:val="clear" w:color="auto" w:fill="FFFFFF"/>
        <w:tabs>
          <w:tab w:val="left" w:pos="993"/>
        </w:tabs>
        <w:spacing w:after="0" w:line="240" w:lineRule="auto"/>
        <w:ind w:left="-851"/>
        <w:jc w:val="both"/>
      </w:pPr>
      <w:r>
        <w:rPr>
          <w:rFonts w:ascii="Times New Roman" w:hAnsi="Times New Roman"/>
          <w:sz w:val="18"/>
          <w:szCs w:val="24"/>
          <w:lang w:eastAsia="ru-RU"/>
        </w:rPr>
        <w:t>____________            ____________________________________________________________________«___» ____________ 2020г.</w:t>
      </w:r>
      <w:r w:rsidR="00382BF6" w:rsidRPr="00382BF6">
        <w:t xml:space="preserve"> </w:t>
      </w:r>
      <w:r w:rsidR="00382BF6" w:rsidRPr="00382BF6">
        <w:rPr>
          <w:rFonts w:ascii="Times New Roman" w:hAnsi="Times New Roman"/>
          <w:sz w:val="18"/>
          <w:szCs w:val="24"/>
          <w:lang w:eastAsia="ru-RU"/>
        </w:rPr>
        <w:t>IX  региональном фестивале-конкурсе</w:t>
      </w:r>
      <w:r w:rsidR="00382BF6">
        <w:rPr>
          <w:rFonts w:ascii="Times New Roman" w:hAnsi="Times New Roman"/>
          <w:sz w:val="18"/>
          <w:szCs w:val="24"/>
          <w:lang w:eastAsia="ru-RU"/>
        </w:rPr>
        <w:t xml:space="preserve"> д</w:t>
      </w:r>
      <w:r w:rsidR="00382BF6" w:rsidRPr="00382BF6">
        <w:rPr>
          <w:rFonts w:ascii="Times New Roman" w:hAnsi="Times New Roman"/>
          <w:sz w:val="18"/>
          <w:szCs w:val="24"/>
          <w:lang w:eastAsia="ru-RU"/>
        </w:rPr>
        <w:t>етского творчества «</w:t>
      </w:r>
      <w:r w:rsidR="00382BF6">
        <w:rPr>
          <w:rFonts w:ascii="Times New Roman" w:hAnsi="Times New Roman"/>
          <w:sz w:val="18"/>
          <w:szCs w:val="24"/>
          <w:lang w:eastAsia="ru-RU"/>
        </w:rPr>
        <w:t>У</w:t>
      </w:r>
      <w:r w:rsidR="00382BF6" w:rsidRPr="00382BF6">
        <w:rPr>
          <w:rFonts w:ascii="Times New Roman" w:hAnsi="Times New Roman"/>
          <w:sz w:val="18"/>
          <w:szCs w:val="24"/>
          <w:lang w:eastAsia="ru-RU"/>
        </w:rPr>
        <w:t xml:space="preserve"> колыбели таланта»</w:t>
      </w:r>
    </w:p>
    <w:sectPr w:rsidR="00CF50F3" w:rsidSect="002C1819">
      <w:footerReference w:type="default" r:id="rId14"/>
      <w:pgSz w:w="11906" w:h="16838"/>
      <w:pgMar w:top="709" w:right="850" w:bottom="851"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3D" w:rsidRDefault="0042443D" w:rsidP="003400A8">
      <w:pPr>
        <w:spacing w:after="0" w:line="240" w:lineRule="auto"/>
      </w:pPr>
      <w:r>
        <w:separator/>
      </w:r>
    </w:p>
  </w:endnote>
  <w:endnote w:type="continuationSeparator" w:id="0">
    <w:p w:rsidR="0042443D" w:rsidRDefault="0042443D" w:rsidP="0034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89108"/>
      <w:docPartObj>
        <w:docPartGallery w:val="Page Numbers (Bottom of Page)"/>
        <w:docPartUnique/>
      </w:docPartObj>
    </w:sdtPr>
    <w:sdtEndPr/>
    <w:sdtContent>
      <w:p w:rsidR="003400A8" w:rsidRDefault="003400A8">
        <w:pPr>
          <w:pStyle w:val="ab"/>
          <w:jc w:val="center"/>
        </w:pPr>
        <w:r>
          <w:fldChar w:fldCharType="begin"/>
        </w:r>
        <w:r>
          <w:instrText>PAGE   \* MERGEFORMAT</w:instrText>
        </w:r>
        <w:r>
          <w:fldChar w:fldCharType="separate"/>
        </w:r>
        <w:r w:rsidR="00F47F76">
          <w:rPr>
            <w:noProof/>
          </w:rPr>
          <w:t>4</w:t>
        </w:r>
        <w:r>
          <w:fldChar w:fldCharType="end"/>
        </w:r>
      </w:p>
    </w:sdtContent>
  </w:sdt>
  <w:p w:rsidR="003400A8" w:rsidRDefault="003400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3D" w:rsidRDefault="0042443D" w:rsidP="003400A8">
      <w:pPr>
        <w:spacing w:after="0" w:line="240" w:lineRule="auto"/>
      </w:pPr>
      <w:r>
        <w:separator/>
      </w:r>
    </w:p>
  </w:footnote>
  <w:footnote w:type="continuationSeparator" w:id="0">
    <w:p w:rsidR="0042443D" w:rsidRDefault="0042443D" w:rsidP="00340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F7B"/>
    <w:multiLevelType w:val="hybridMultilevel"/>
    <w:tmpl w:val="BB9AA51E"/>
    <w:lvl w:ilvl="0" w:tplc="04190001">
      <w:start w:val="1"/>
      <w:numFmt w:val="bullet"/>
      <w:lvlText w:val=""/>
      <w:lvlJc w:val="left"/>
      <w:pPr>
        <w:ind w:left="1065" w:hanging="705"/>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E60ADA"/>
    <w:multiLevelType w:val="multilevel"/>
    <w:tmpl w:val="093CB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21723D"/>
    <w:multiLevelType w:val="multilevel"/>
    <w:tmpl w:val="AD065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901E5E"/>
    <w:multiLevelType w:val="multilevel"/>
    <w:tmpl w:val="6F14E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0542AC"/>
    <w:multiLevelType w:val="multilevel"/>
    <w:tmpl w:val="F492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DAF339F"/>
    <w:multiLevelType w:val="hybridMultilevel"/>
    <w:tmpl w:val="4C5255C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43986A99"/>
    <w:multiLevelType w:val="multilevel"/>
    <w:tmpl w:val="9934E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45B0A67"/>
    <w:multiLevelType w:val="multilevel"/>
    <w:tmpl w:val="A67A1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ED279CE"/>
    <w:multiLevelType w:val="multilevel"/>
    <w:tmpl w:val="481A9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EAC02DB"/>
    <w:multiLevelType w:val="multilevel"/>
    <w:tmpl w:val="6074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3AA042C"/>
    <w:multiLevelType w:val="multilevel"/>
    <w:tmpl w:val="70A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3"/>
  </w:num>
  <w:num w:numId="5">
    <w:abstractNumId w:val="8"/>
  </w:num>
  <w:num w:numId="6">
    <w:abstractNumId w:val="6"/>
  </w:num>
  <w:num w:numId="7">
    <w:abstractNumId w:val="1"/>
  </w:num>
  <w:num w:numId="8">
    <w:abstractNumId w:val="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29"/>
    <w:rsid w:val="00035DF8"/>
    <w:rsid w:val="00047097"/>
    <w:rsid w:val="000537E9"/>
    <w:rsid w:val="000B6203"/>
    <w:rsid w:val="00103D4C"/>
    <w:rsid w:val="001206F8"/>
    <w:rsid w:val="0014196A"/>
    <w:rsid w:val="00167385"/>
    <w:rsid w:val="00177B50"/>
    <w:rsid w:val="001C60EA"/>
    <w:rsid w:val="001D558C"/>
    <w:rsid w:val="0021340E"/>
    <w:rsid w:val="00265AB6"/>
    <w:rsid w:val="002C1819"/>
    <w:rsid w:val="002C3EDA"/>
    <w:rsid w:val="002D4DF2"/>
    <w:rsid w:val="003400A8"/>
    <w:rsid w:val="00367A3C"/>
    <w:rsid w:val="00382BF6"/>
    <w:rsid w:val="003C0DD9"/>
    <w:rsid w:val="00415912"/>
    <w:rsid w:val="0042443D"/>
    <w:rsid w:val="0046016A"/>
    <w:rsid w:val="004845C5"/>
    <w:rsid w:val="004E4E46"/>
    <w:rsid w:val="00521D21"/>
    <w:rsid w:val="006B128E"/>
    <w:rsid w:val="00715AF1"/>
    <w:rsid w:val="007217CD"/>
    <w:rsid w:val="00745E44"/>
    <w:rsid w:val="007567E1"/>
    <w:rsid w:val="007A1435"/>
    <w:rsid w:val="007F3622"/>
    <w:rsid w:val="00807BEB"/>
    <w:rsid w:val="00826583"/>
    <w:rsid w:val="008405EE"/>
    <w:rsid w:val="00846E78"/>
    <w:rsid w:val="00874A29"/>
    <w:rsid w:val="008825BA"/>
    <w:rsid w:val="008E5E11"/>
    <w:rsid w:val="00953631"/>
    <w:rsid w:val="00A23799"/>
    <w:rsid w:val="00A423DB"/>
    <w:rsid w:val="00AE7D47"/>
    <w:rsid w:val="00B90D61"/>
    <w:rsid w:val="00BF32AD"/>
    <w:rsid w:val="00CC3753"/>
    <w:rsid w:val="00CF50F3"/>
    <w:rsid w:val="00D22E90"/>
    <w:rsid w:val="00D72A40"/>
    <w:rsid w:val="00DB44DB"/>
    <w:rsid w:val="00DF0DB8"/>
    <w:rsid w:val="00E25A3B"/>
    <w:rsid w:val="00E75522"/>
    <w:rsid w:val="00EB28B1"/>
    <w:rsid w:val="00EF36EB"/>
    <w:rsid w:val="00F47F76"/>
    <w:rsid w:val="00F55B67"/>
    <w:rsid w:val="00F5674F"/>
    <w:rsid w:val="00FA3D99"/>
    <w:rsid w:val="00FC7208"/>
    <w:rsid w:val="00FE11B1"/>
    <w:rsid w:val="00FE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2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74A29"/>
    <w:rPr>
      <w:rFonts w:ascii="Times New Roman" w:hAnsi="Times New Roman" w:cs="Times New Roman" w:hint="default"/>
      <w:color w:val="0000FF"/>
      <w:u w:val="single"/>
    </w:rPr>
  </w:style>
  <w:style w:type="character" w:styleId="a4">
    <w:name w:val="Strong"/>
    <w:uiPriority w:val="22"/>
    <w:qFormat/>
    <w:rsid w:val="00874A29"/>
    <w:rPr>
      <w:rFonts w:ascii="Times New Roman" w:hAnsi="Times New Roman" w:cs="Times New Roman" w:hint="default"/>
      <w:b/>
      <w:bCs/>
    </w:rPr>
  </w:style>
  <w:style w:type="paragraph" w:styleId="a5">
    <w:name w:val="Normal (Web)"/>
    <w:basedOn w:val="a"/>
    <w:uiPriority w:val="99"/>
    <w:unhideWhenUsed/>
    <w:rsid w:val="00874A29"/>
    <w:pPr>
      <w:spacing w:before="100" w:beforeAutospacing="1" w:after="100" w:afterAutospacing="1" w:line="240" w:lineRule="auto"/>
    </w:pPr>
    <w:rPr>
      <w:rFonts w:ascii="Times New Roman" w:eastAsia="Calibri" w:hAnsi="Times New Roman"/>
      <w:sz w:val="24"/>
      <w:szCs w:val="24"/>
      <w:lang w:eastAsia="ru-RU"/>
    </w:rPr>
  </w:style>
  <w:style w:type="paragraph" w:styleId="a6">
    <w:name w:val="List Paragraph"/>
    <w:basedOn w:val="a"/>
    <w:uiPriority w:val="34"/>
    <w:qFormat/>
    <w:rsid w:val="00874A29"/>
    <w:pPr>
      <w:spacing w:after="0" w:line="240" w:lineRule="auto"/>
      <w:ind w:left="720"/>
      <w:contextualSpacing/>
    </w:pPr>
    <w:rPr>
      <w:rFonts w:ascii="Times New Roman" w:hAnsi="Times New Roman"/>
      <w:sz w:val="20"/>
      <w:szCs w:val="20"/>
      <w:lang w:eastAsia="ru-RU"/>
    </w:rPr>
  </w:style>
  <w:style w:type="paragraph" w:customStyle="1" w:styleId="ConsPlusNormal">
    <w:name w:val="ConsPlusNormal"/>
    <w:uiPriority w:val="99"/>
    <w:semiHidden/>
    <w:rsid w:val="00874A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874A29"/>
    <w:rPr>
      <w:rFonts w:ascii="Times New Roman" w:hAnsi="Times New Roman" w:cs="Times New Roman" w:hint="default"/>
    </w:rPr>
  </w:style>
  <w:style w:type="character" w:customStyle="1" w:styleId="watch-titlelong-titleyt-uix-expander-head">
    <w:name w:val="watch-title long-title yt-uix-expander-head"/>
    <w:rsid w:val="00874A29"/>
    <w:rPr>
      <w:rFonts w:ascii="Times New Roman" w:hAnsi="Times New Roman" w:cs="Times New Roman" w:hint="default"/>
    </w:rPr>
  </w:style>
  <w:style w:type="table" w:styleId="a7">
    <w:name w:val="Table Grid"/>
    <w:basedOn w:val="a1"/>
    <w:uiPriority w:val="59"/>
    <w:rsid w:val="00874A2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035DF8"/>
    <w:rPr>
      <w:i/>
      <w:iCs/>
    </w:rPr>
  </w:style>
  <w:style w:type="paragraph" w:styleId="a9">
    <w:name w:val="header"/>
    <w:basedOn w:val="a"/>
    <w:link w:val="aa"/>
    <w:uiPriority w:val="99"/>
    <w:unhideWhenUsed/>
    <w:rsid w:val="003400A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0A8"/>
    <w:rPr>
      <w:rFonts w:ascii="Calibri" w:eastAsia="Times New Roman" w:hAnsi="Calibri" w:cs="Times New Roman"/>
    </w:rPr>
  </w:style>
  <w:style w:type="paragraph" w:styleId="ab">
    <w:name w:val="footer"/>
    <w:basedOn w:val="a"/>
    <w:link w:val="ac"/>
    <w:uiPriority w:val="99"/>
    <w:unhideWhenUsed/>
    <w:rsid w:val="003400A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00A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2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74A29"/>
    <w:rPr>
      <w:rFonts w:ascii="Times New Roman" w:hAnsi="Times New Roman" w:cs="Times New Roman" w:hint="default"/>
      <w:color w:val="0000FF"/>
      <w:u w:val="single"/>
    </w:rPr>
  </w:style>
  <w:style w:type="character" w:styleId="a4">
    <w:name w:val="Strong"/>
    <w:uiPriority w:val="22"/>
    <w:qFormat/>
    <w:rsid w:val="00874A29"/>
    <w:rPr>
      <w:rFonts w:ascii="Times New Roman" w:hAnsi="Times New Roman" w:cs="Times New Roman" w:hint="default"/>
      <w:b/>
      <w:bCs/>
    </w:rPr>
  </w:style>
  <w:style w:type="paragraph" w:styleId="a5">
    <w:name w:val="Normal (Web)"/>
    <w:basedOn w:val="a"/>
    <w:uiPriority w:val="99"/>
    <w:unhideWhenUsed/>
    <w:rsid w:val="00874A29"/>
    <w:pPr>
      <w:spacing w:before="100" w:beforeAutospacing="1" w:after="100" w:afterAutospacing="1" w:line="240" w:lineRule="auto"/>
    </w:pPr>
    <w:rPr>
      <w:rFonts w:ascii="Times New Roman" w:eastAsia="Calibri" w:hAnsi="Times New Roman"/>
      <w:sz w:val="24"/>
      <w:szCs w:val="24"/>
      <w:lang w:eastAsia="ru-RU"/>
    </w:rPr>
  </w:style>
  <w:style w:type="paragraph" w:styleId="a6">
    <w:name w:val="List Paragraph"/>
    <w:basedOn w:val="a"/>
    <w:uiPriority w:val="34"/>
    <w:qFormat/>
    <w:rsid w:val="00874A29"/>
    <w:pPr>
      <w:spacing w:after="0" w:line="240" w:lineRule="auto"/>
      <w:ind w:left="720"/>
      <w:contextualSpacing/>
    </w:pPr>
    <w:rPr>
      <w:rFonts w:ascii="Times New Roman" w:hAnsi="Times New Roman"/>
      <w:sz w:val="20"/>
      <w:szCs w:val="20"/>
      <w:lang w:eastAsia="ru-RU"/>
    </w:rPr>
  </w:style>
  <w:style w:type="paragraph" w:customStyle="1" w:styleId="ConsPlusNormal">
    <w:name w:val="ConsPlusNormal"/>
    <w:uiPriority w:val="99"/>
    <w:semiHidden/>
    <w:rsid w:val="00874A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874A29"/>
    <w:rPr>
      <w:rFonts w:ascii="Times New Roman" w:hAnsi="Times New Roman" w:cs="Times New Roman" w:hint="default"/>
    </w:rPr>
  </w:style>
  <w:style w:type="character" w:customStyle="1" w:styleId="watch-titlelong-titleyt-uix-expander-head">
    <w:name w:val="watch-title long-title yt-uix-expander-head"/>
    <w:rsid w:val="00874A29"/>
    <w:rPr>
      <w:rFonts w:ascii="Times New Roman" w:hAnsi="Times New Roman" w:cs="Times New Roman" w:hint="default"/>
    </w:rPr>
  </w:style>
  <w:style w:type="table" w:styleId="a7">
    <w:name w:val="Table Grid"/>
    <w:basedOn w:val="a1"/>
    <w:uiPriority w:val="59"/>
    <w:rsid w:val="00874A2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035DF8"/>
    <w:rPr>
      <w:i/>
      <w:iCs/>
    </w:rPr>
  </w:style>
  <w:style w:type="paragraph" w:styleId="a9">
    <w:name w:val="header"/>
    <w:basedOn w:val="a"/>
    <w:link w:val="aa"/>
    <w:uiPriority w:val="99"/>
    <w:unhideWhenUsed/>
    <w:rsid w:val="003400A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0A8"/>
    <w:rPr>
      <w:rFonts w:ascii="Calibri" w:eastAsia="Times New Roman" w:hAnsi="Calibri" w:cs="Times New Roman"/>
    </w:rPr>
  </w:style>
  <w:style w:type="paragraph" w:styleId="ab">
    <w:name w:val="footer"/>
    <w:basedOn w:val="a"/>
    <w:link w:val="ac"/>
    <w:uiPriority w:val="99"/>
    <w:unhideWhenUsed/>
    <w:rsid w:val="003400A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00A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958">
      <w:bodyDiv w:val="1"/>
      <w:marLeft w:val="0"/>
      <w:marRight w:val="0"/>
      <w:marTop w:val="0"/>
      <w:marBottom w:val="0"/>
      <w:divBdr>
        <w:top w:val="none" w:sz="0" w:space="0" w:color="auto"/>
        <w:left w:val="none" w:sz="0" w:space="0" w:color="auto"/>
        <w:bottom w:val="none" w:sz="0" w:space="0" w:color="auto"/>
        <w:right w:val="none" w:sz="0" w:space="0" w:color="auto"/>
      </w:divBdr>
    </w:div>
    <w:div w:id="257565735">
      <w:bodyDiv w:val="1"/>
      <w:marLeft w:val="0"/>
      <w:marRight w:val="0"/>
      <w:marTop w:val="0"/>
      <w:marBottom w:val="0"/>
      <w:divBdr>
        <w:top w:val="none" w:sz="0" w:space="0" w:color="auto"/>
        <w:left w:val="none" w:sz="0" w:space="0" w:color="auto"/>
        <w:bottom w:val="none" w:sz="0" w:space="0" w:color="auto"/>
        <w:right w:val="none" w:sz="0" w:space="0" w:color="auto"/>
      </w:divBdr>
    </w:div>
    <w:div w:id="318462326">
      <w:bodyDiv w:val="1"/>
      <w:marLeft w:val="0"/>
      <w:marRight w:val="0"/>
      <w:marTop w:val="0"/>
      <w:marBottom w:val="0"/>
      <w:divBdr>
        <w:top w:val="none" w:sz="0" w:space="0" w:color="auto"/>
        <w:left w:val="none" w:sz="0" w:space="0" w:color="auto"/>
        <w:bottom w:val="none" w:sz="0" w:space="0" w:color="auto"/>
        <w:right w:val="none" w:sz="0" w:space="0" w:color="auto"/>
      </w:divBdr>
    </w:div>
    <w:div w:id="342365347">
      <w:bodyDiv w:val="1"/>
      <w:marLeft w:val="0"/>
      <w:marRight w:val="0"/>
      <w:marTop w:val="0"/>
      <w:marBottom w:val="0"/>
      <w:divBdr>
        <w:top w:val="none" w:sz="0" w:space="0" w:color="auto"/>
        <w:left w:val="none" w:sz="0" w:space="0" w:color="auto"/>
        <w:bottom w:val="none" w:sz="0" w:space="0" w:color="auto"/>
        <w:right w:val="none" w:sz="0" w:space="0" w:color="auto"/>
      </w:divBdr>
    </w:div>
    <w:div w:id="367217466">
      <w:bodyDiv w:val="1"/>
      <w:marLeft w:val="0"/>
      <w:marRight w:val="0"/>
      <w:marTop w:val="0"/>
      <w:marBottom w:val="0"/>
      <w:divBdr>
        <w:top w:val="none" w:sz="0" w:space="0" w:color="auto"/>
        <w:left w:val="none" w:sz="0" w:space="0" w:color="auto"/>
        <w:bottom w:val="none" w:sz="0" w:space="0" w:color="auto"/>
        <w:right w:val="none" w:sz="0" w:space="0" w:color="auto"/>
      </w:divBdr>
    </w:div>
    <w:div w:id="410278795">
      <w:bodyDiv w:val="1"/>
      <w:marLeft w:val="0"/>
      <w:marRight w:val="0"/>
      <w:marTop w:val="0"/>
      <w:marBottom w:val="0"/>
      <w:divBdr>
        <w:top w:val="none" w:sz="0" w:space="0" w:color="auto"/>
        <w:left w:val="none" w:sz="0" w:space="0" w:color="auto"/>
        <w:bottom w:val="none" w:sz="0" w:space="0" w:color="auto"/>
        <w:right w:val="none" w:sz="0" w:space="0" w:color="auto"/>
      </w:divBdr>
    </w:div>
    <w:div w:id="560598601">
      <w:bodyDiv w:val="1"/>
      <w:marLeft w:val="0"/>
      <w:marRight w:val="0"/>
      <w:marTop w:val="0"/>
      <w:marBottom w:val="0"/>
      <w:divBdr>
        <w:top w:val="none" w:sz="0" w:space="0" w:color="auto"/>
        <w:left w:val="none" w:sz="0" w:space="0" w:color="auto"/>
        <w:bottom w:val="none" w:sz="0" w:space="0" w:color="auto"/>
        <w:right w:val="none" w:sz="0" w:space="0" w:color="auto"/>
      </w:divBdr>
    </w:div>
    <w:div w:id="596912862">
      <w:bodyDiv w:val="1"/>
      <w:marLeft w:val="0"/>
      <w:marRight w:val="0"/>
      <w:marTop w:val="0"/>
      <w:marBottom w:val="0"/>
      <w:divBdr>
        <w:top w:val="none" w:sz="0" w:space="0" w:color="auto"/>
        <w:left w:val="none" w:sz="0" w:space="0" w:color="auto"/>
        <w:bottom w:val="none" w:sz="0" w:space="0" w:color="auto"/>
        <w:right w:val="none" w:sz="0" w:space="0" w:color="auto"/>
      </w:divBdr>
    </w:div>
    <w:div w:id="641161146">
      <w:bodyDiv w:val="1"/>
      <w:marLeft w:val="0"/>
      <w:marRight w:val="0"/>
      <w:marTop w:val="0"/>
      <w:marBottom w:val="0"/>
      <w:divBdr>
        <w:top w:val="none" w:sz="0" w:space="0" w:color="auto"/>
        <w:left w:val="none" w:sz="0" w:space="0" w:color="auto"/>
        <w:bottom w:val="none" w:sz="0" w:space="0" w:color="auto"/>
        <w:right w:val="none" w:sz="0" w:space="0" w:color="auto"/>
      </w:divBdr>
    </w:div>
    <w:div w:id="789011867">
      <w:bodyDiv w:val="1"/>
      <w:marLeft w:val="0"/>
      <w:marRight w:val="0"/>
      <w:marTop w:val="0"/>
      <w:marBottom w:val="0"/>
      <w:divBdr>
        <w:top w:val="none" w:sz="0" w:space="0" w:color="auto"/>
        <w:left w:val="none" w:sz="0" w:space="0" w:color="auto"/>
        <w:bottom w:val="none" w:sz="0" w:space="0" w:color="auto"/>
        <w:right w:val="none" w:sz="0" w:space="0" w:color="auto"/>
      </w:divBdr>
    </w:div>
    <w:div w:id="917910890">
      <w:bodyDiv w:val="1"/>
      <w:marLeft w:val="0"/>
      <w:marRight w:val="0"/>
      <w:marTop w:val="0"/>
      <w:marBottom w:val="0"/>
      <w:divBdr>
        <w:top w:val="none" w:sz="0" w:space="0" w:color="auto"/>
        <w:left w:val="none" w:sz="0" w:space="0" w:color="auto"/>
        <w:bottom w:val="none" w:sz="0" w:space="0" w:color="auto"/>
        <w:right w:val="none" w:sz="0" w:space="0" w:color="auto"/>
      </w:divBdr>
    </w:div>
    <w:div w:id="918715191">
      <w:bodyDiv w:val="1"/>
      <w:marLeft w:val="0"/>
      <w:marRight w:val="0"/>
      <w:marTop w:val="0"/>
      <w:marBottom w:val="0"/>
      <w:divBdr>
        <w:top w:val="none" w:sz="0" w:space="0" w:color="auto"/>
        <w:left w:val="none" w:sz="0" w:space="0" w:color="auto"/>
        <w:bottom w:val="none" w:sz="0" w:space="0" w:color="auto"/>
        <w:right w:val="none" w:sz="0" w:space="0" w:color="auto"/>
      </w:divBdr>
    </w:div>
    <w:div w:id="1045986642">
      <w:bodyDiv w:val="1"/>
      <w:marLeft w:val="0"/>
      <w:marRight w:val="0"/>
      <w:marTop w:val="0"/>
      <w:marBottom w:val="0"/>
      <w:divBdr>
        <w:top w:val="none" w:sz="0" w:space="0" w:color="auto"/>
        <w:left w:val="none" w:sz="0" w:space="0" w:color="auto"/>
        <w:bottom w:val="none" w:sz="0" w:space="0" w:color="auto"/>
        <w:right w:val="none" w:sz="0" w:space="0" w:color="auto"/>
      </w:divBdr>
    </w:div>
    <w:div w:id="1047872142">
      <w:bodyDiv w:val="1"/>
      <w:marLeft w:val="0"/>
      <w:marRight w:val="0"/>
      <w:marTop w:val="0"/>
      <w:marBottom w:val="0"/>
      <w:divBdr>
        <w:top w:val="none" w:sz="0" w:space="0" w:color="auto"/>
        <w:left w:val="none" w:sz="0" w:space="0" w:color="auto"/>
        <w:bottom w:val="none" w:sz="0" w:space="0" w:color="auto"/>
        <w:right w:val="none" w:sz="0" w:space="0" w:color="auto"/>
      </w:divBdr>
    </w:div>
    <w:div w:id="1068187381">
      <w:bodyDiv w:val="1"/>
      <w:marLeft w:val="0"/>
      <w:marRight w:val="0"/>
      <w:marTop w:val="0"/>
      <w:marBottom w:val="0"/>
      <w:divBdr>
        <w:top w:val="none" w:sz="0" w:space="0" w:color="auto"/>
        <w:left w:val="none" w:sz="0" w:space="0" w:color="auto"/>
        <w:bottom w:val="none" w:sz="0" w:space="0" w:color="auto"/>
        <w:right w:val="none" w:sz="0" w:space="0" w:color="auto"/>
      </w:divBdr>
    </w:div>
    <w:div w:id="1087313579">
      <w:bodyDiv w:val="1"/>
      <w:marLeft w:val="0"/>
      <w:marRight w:val="0"/>
      <w:marTop w:val="0"/>
      <w:marBottom w:val="0"/>
      <w:divBdr>
        <w:top w:val="none" w:sz="0" w:space="0" w:color="auto"/>
        <w:left w:val="none" w:sz="0" w:space="0" w:color="auto"/>
        <w:bottom w:val="none" w:sz="0" w:space="0" w:color="auto"/>
        <w:right w:val="none" w:sz="0" w:space="0" w:color="auto"/>
      </w:divBdr>
    </w:div>
    <w:div w:id="1119298028">
      <w:bodyDiv w:val="1"/>
      <w:marLeft w:val="0"/>
      <w:marRight w:val="0"/>
      <w:marTop w:val="0"/>
      <w:marBottom w:val="0"/>
      <w:divBdr>
        <w:top w:val="none" w:sz="0" w:space="0" w:color="auto"/>
        <w:left w:val="none" w:sz="0" w:space="0" w:color="auto"/>
        <w:bottom w:val="none" w:sz="0" w:space="0" w:color="auto"/>
        <w:right w:val="none" w:sz="0" w:space="0" w:color="auto"/>
      </w:divBdr>
    </w:div>
    <w:div w:id="1159806583">
      <w:bodyDiv w:val="1"/>
      <w:marLeft w:val="0"/>
      <w:marRight w:val="0"/>
      <w:marTop w:val="0"/>
      <w:marBottom w:val="0"/>
      <w:divBdr>
        <w:top w:val="none" w:sz="0" w:space="0" w:color="auto"/>
        <w:left w:val="none" w:sz="0" w:space="0" w:color="auto"/>
        <w:bottom w:val="none" w:sz="0" w:space="0" w:color="auto"/>
        <w:right w:val="none" w:sz="0" w:space="0" w:color="auto"/>
      </w:divBdr>
    </w:div>
    <w:div w:id="1170674587">
      <w:bodyDiv w:val="1"/>
      <w:marLeft w:val="0"/>
      <w:marRight w:val="0"/>
      <w:marTop w:val="0"/>
      <w:marBottom w:val="0"/>
      <w:divBdr>
        <w:top w:val="none" w:sz="0" w:space="0" w:color="auto"/>
        <w:left w:val="none" w:sz="0" w:space="0" w:color="auto"/>
        <w:bottom w:val="none" w:sz="0" w:space="0" w:color="auto"/>
        <w:right w:val="none" w:sz="0" w:space="0" w:color="auto"/>
      </w:divBdr>
    </w:div>
    <w:div w:id="1276016653">
      <w:bodyDiv w:val="1"/>
      <w:marLeft w:val="0"/>
      <w:marRight w:val="0"/>
      <w:marTop w:val="0"/>
      <w:marBottom w:val="0"/>
      <w:divBdr>
        <w:top w:val="none" w:sz="0" w:space="0" w:color="auto"/>
        <w:left w:val="none" w:sz="0" w:space="0" w:color="auto"/>
        <w:bottom w:val="none" w:sz="0" w:space="0" w:color="auto"/>
        <w:right w:val="none" w:sz="0" w:space="0" w:color="auto"/>
      </w:divBdr>
    </w:div>
    <w:div w:id="1342851950">
      <w:bodyDiv w:val="1"/>
      <w:marLeft w:val="0"/>
      <w:marRight w:val="0"/>
      <w:marTop w:val="0"/>
      <w:marBottom w:val="0"/>
      <w:divBdr>
        <w:top w:val="none" w:sz="0" w:space="0" w:color="auto"/>
        <w:left w:val="none" w:sz="0" w:space="0" w:color="auto"/>
        <w:bottom w:val="none" w:sz="0" w:space="0" w:color="auto"/>
        <w:right w:val="none" w:sz="0" w:space="0" w:color="auto"/>
      </w:divBdr>
    </w:div>
    <w:div w:id="1637300834">
      <w:bodyDiv w:val="1"/>
      <w:marLeft w:val="0"/>
      <w:marRight w:val="0"/>
      <w:marTop w:val="0"/>
      <w:marBottom w:val="0"/>
      <w:divBdr>
        <w:top w:val="none" w:sz="0" w:space="0" w:color="auto"/>
        <w:left w:val="none" w:sz="0" w:space="0" w:color="auto"/>
        <w:bottom w:val="none" w:sz="0" w:space="0" w:color="auto"/>
        <w:right w:val="none" w:sz="0" w:space="0" w:color="auto"/>
      </w:divBdr>
    </w:div>
    <w:div w:id="1639651504">
      <w:bodyDiv w:val="1"/>
      <w:marLeft w:val="0"/>
      <w:marRight w:val="0"/>
      <w:marTop w:val="0"/>
      <w:marBottom w:val="0"/>
      <w:divBdr>
        <w:top w:val="none" w:sz="0" w:space="0" w:color="auto"/>
        <w:left w:val="none" w:sz="0" w:space="0" w:color="auto"/>
        <w:bottom w:val="none" w:sz="0" w:space="0" w:color="auto"/>
        <w:right w:val="none" w:sz="0" w:space="0" w:color="auto"/>
      </w:divBdr>
    </w:div>
    <w:div w:id="1664354357">
      <w:bodyDiv w:val="1"/>
      <w:marLeft w:val="0"/>
      <w:marRight w:val="0"/>
      <w:marTop w:val="0"/>
      <w:marBottom w:val="0"/>
      <w:divBdr>
        <w:top w:val="none" w:sz="0" w:space="0" w:color="auto"/>
        <w:left w:val="none" w:sz="0" w:space="0" w:color="auto"/>
        <w:bottom w:val="none" w:sz="0" w:space="0" w:color="auto"/>
        <w:right w:val="none" w:sz="0" w:space="0" w:color="auto"/>
      </w:divBdr>
    </w:div>
    <w:div w:id="1783109407">
      <w:bodyDiv w:val="1"/>
      <w:marLeft w:val="0"/>
      <w:marRight w:val="0"/>
      <w:marTop w:val="0"/>
      <w:marBottom w:val="0"/>
      <w:divBdr>
        <w:top w:val="none" w:sz="0" w:space="0" w:color="auto"/>
        <w:left w:val="none" w:sz="0" w:space="0" w:color="auto"/>
        <w:bottom w:val="none" w:sz="0" w:space="0" w:color="auto"/>
        <w:right w:val="none" w:sz="0" w:space="0" w:color="auto"/>
      </w:divBdr>
    </w:div>
    <w:div w:id="1828856582">
      <w:bodyDiv w:val="1"/>
      <w:marLeft w:val="0"/>
      <w:marRight w:val="0"/>
      <w:marTop w:val="0"/>
      <w:marBottom w:val="0"/>
      <w:divBdr>
        <w:top w:val="none" w:sz="0" w:space="0" w:color="auto"/>
        <w:left w:val="none" w:sz="0" w:space="0" w:color="auto"/>
        <w:bottom w:val="none" w:sz="0" w:space="0" w:color="auto"/>
        <w:right w:val="none" w:sz="0" w:space="0" w:color="auto"/>
      </w:divBdr>
    </w:div>
    <w:div w:id="1854104791">
      <w:bodyDiv w:val="1"/>
      <w:marLeft w:val="0"/>
      <w:marRight w:val="0"/>
      <w:marTop w:val="0"/>
      <w:marBottom w:val="0"/>
      <w:divBdr>
        <w:top w:val="none" w:sz="0" w:space="0" w:color="auto"/>
        <w:left w:val="none" w:sz="0" w:space="0" w:color="auto"/>
        <w:bottom w:val="none" w:sz="0" w:space="0" w:color="auto"/>
        <w:right w:val="none" w:sz="0" w:space="0" w:color="auto"/>
      </w:divBdr>
    </w:div>
    <w:div w:id="1945845780">
      <w:bodyDiv w:val="1"/>
      <w:marLeft w:val="0"/>
      <w:marRight w:val="0"/>
      <w:marTop w:val="0"/>
      <w:marBottom w:val="0"/>
      <w:divBdr>
        <w:top w:val="none" w:sz="0" w:space="0" w:color="auto"/>
        <w:left w:val="none" w:sz="0" w:space="0" w:color="auto"/>
        <w:bottom w:val="none" w:sz="0" w:space="0" w:color="auto"/>
        <w:right w:val="none" w:sz="0" w:space="0" w:color="auto"/>
      </w:divBdr>
    </w:div>
    <w:div w:id="1950352334">
      <w:bodyDiv w:val="1"/>
      <w:marLeft w:val="0"/>
      <w:marRight w:val="0"/>
      <w:marTop w:val="0"/>
      <w:marBottom w:val="0"/>
      <w:divBdr>
        <w:top w:val="none" w:sz="0" w:space="0" w:color="auto"/>
        <w:left w:val="none" w:sz="0" w:space="0" w:color="auto"/>
        <w:bottom w:val="none" w:sz="0" w:space="0" w:color="auto"/>
        <w:right w:val="none" w:sz="0" w:space="0" w:color="auto"/>
      </w:divBdr>
    </w:div>
    <w:div w:id="20842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detsady.ru/festivali/festival-u-kolyibeli-talanta/2022/" TargetMode="External"/><Relationship Id="rId13" Type="http://schemas.openxmlformats.org/officeDocument/2006/relationships/hyperlink" Target="mailto:dsto@b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U8Lj1WotF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7IBjLu6oqW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Vu2dzn5IhDw" TargetMode="External"/><Relationship Id="rId4" Type="http://schemas.openxmlformats.org/officeDocument/2006/relationships/settings" Target="settings.xml"/><Relationship Id="rId9" Type="http://schemas.openxmlformats.org/officeDocument/2006/relationships/hyperlink" Target="mailto:dsto@b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5669</Words>
  <Characters>32319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Шестакова</cp:lastModifiedBy>
  <cp:revision>2</cp:revision>
  <cp:lastPrinted>2022-03-16T14:38:00Z</cp:lastPrinted>
  <dcterms:created xsi:type="dcterms:W3CDTF">2022-04-04T05:40:00Z</dcterms:created>
  <dcterms:modified xsi:type="dcterms:W3CDTF">2022-04-04T05:40:00Z</dcterms:modified>
</cp:coreProperties>
</file>